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466B8" w:rsidRPr="0034487E" w:rsidRDefault="007466B8" w:rsidP="007466B8">
      <w:pPr>
        <w:pBdr>
          <w:bar w:val="single" w:sz="4" w:color="auto"/>
        </w:pBdr>
        <w:spacing w:line="360" w:lineRule="auto"/>
        <w:ind w:right="-23"/>
        <w:jc w:val="center"/>
        <w:rPr>
          <w:rFonts w:ascii="Trebuchet MS" w:hAnsi="Trebuchet MS" w:cs="Tahoma"/>
        </w:rPr>
      </w:pPr>
      <w:r w:rsidRPr="0034487E">
        <w:rPr>
          <w:rFonts w:ascii="Trebuchet MS" w:hAnsi="Trebuchet MS" w:cs="Tahoma"/>
        </w:rPr>
        <w:t>IN THE DISTRICT LAND AND HOUSING TRIBUNAL OF MOSHI</w:t>
      </w:r>
    </w:p>
    <w:p w:rsidR="007466B8" w:rsidRPr="0034487E" w:rsidRDefault="007466B8" w:rsidP="007466B8">
      <w:pPr>
        <w:pBdr>
          <w:bar w:val="single" w:sz="4" w:color="auto"/>
        </w:pBdr>
        <w:spacing w:line="360" w:lineRule="auto"/>
        <w:jc w:val="center"/>
        <w:rPr>
          <w:rFonts w:ascii="Trebuchet MS" w:hAnsi="Trebuchet MS" w:cs="Tahoma"/>
        </w:rPr>
      </w:pPr>
      <w:r w:rsidRPr="0034487E">
        <w:rPr>
          <w:rFonts w:ascii="Trebuchet MS" w:hAnsi="Trebuchet MS" w:cs="Tahoma"/>
        </w:rPr>
        <w:t>AT MOSHI</w:t>
      </w:r>
    </w:p>
    <w:p w:rsidR="007466B8" w:rsidRPr="0034487E" w:rsidRDefault="007466B8" w:rsidP="007466B8">
      <w:pPr>
        <w:pBdr>
          <w:bar w:val="single" w:sz="4" w:color="auto"/>
        </w:pBdr>
        <w:spacing w:line="360" w:lineRule="auto"/>
        <w:jc w:val="center"/>
        <w:rPr>
          <w:rFonts w:ascii="Trebuchet MS" w:hAnsi="Trebuchet MS" w:cs="Tahoma"/>
        </w:rPr>
      </w:pPr>
      <w:r w:rsidRPr="0034487E">
        <w:rPr>
          <w:rFonts w:ascii="Trebuchet MS" w:hAnsi="Trebuchet MS" w:cs="Tahoma"/>
        </w:rPr>
        <w:t>APPLICATION NO 59 OF 2023</w:t>
      </w:r>
    </w:p>
    <w:p w:rsidR="007466B8" w:rsidRPr="0034487E" w:rsidRDefault="007466B8" w:rsidP="007466B8">
      <w:pPr>
        <w:pBdr>
          <w:bar w:val="single" w:sz="4" w:color="auto"/>
        </w:pBdr>
        <w:spacing w:line="360" w:lineRule="auto"/>
        <w:jc w:val="center"/>
        <w:rPr>
          <w:rFonts w:ascii="Trebuchet MS" w:hAnsi="Trebuchet MS" w:cs="Tahoma"/>
        </w:rPr>
      </w:pPr>
      <w:r w:rsidRPr="0034487E">
        <w:rPr>
          <w:rFonts w:ascii="Trebuchet MS" w:hAnsi="Trebuchet MS" w:cs="Tahoma"/>
        </w:rPr>
        <w:t>BETWEEN</w:t>
      </w:r>
    </w:p>
    <w:p w:rsidR="007466B8" w:rsidRPr="0034487E" w:rsidRDefault="007466B8" w:rsidP="007466B8">
      <w:pPr>
        <w:pBdr>
          <w:bar w:val="single" w:sz="4" w:color="auto"/>
        </w:pBdr>
        <w:spacing w:line="360" w:lineRule="auto"/>
        <w:rPr>
          <w:rFonts w:ascii="Trebuchet MS" w:hAnsi="Trebuchet MS" w:cs="Tahoma"/>
        </w:rPr>
      </w:pPr>
      <w:r w:rsidRPr="0034487E">
        <w:rPr>
          <w:rFonts w:ascii="Trebuchet MS" w:hAnsi="Trebuchet MS" w:cs="Tahoma"/>
        </w:rPr>
        <w:t>ASTERIA  MADARAKA………………………………………….………………</w:t>
      </w:r>
      <w:r w:rsidR="007842CA">
        <w:rPr>
          <w:rFonts w:ascii="Trebuchet MS" w:hAnsi="Trebuchet MS" w:cs="Tahoma"/>
        </w:rPr>
        <w:t>……</w:t>
      </w:r>
      <w:r w:rsidRPr="0034487E">
        <w:rPr>
          <w:rFonts w:ascii="Trebuchet MS" w:hAnsi="Trebuchet MS" w:cs="Tahoma"/>
        </w:rPr>
        <w:t>………APPLICANT</w:t>
      </w:r>
    </w:p>
    <w:p w:rsidR="007466B8" w:rsidRPr="0034487E" w:rsidRDefault="007466B8" w:rsidP="007466B8">
      <w:pPr>
        <w:pBdr>
          <w:bar w:val="single" w:sz="4" w:color="auto"/>
        </w:pBdr>
        <w:spacing w:line="360" w:lineRule="auto"/>
        <w:jc w:val="center"/>
        <w:rPr>
          <w:rFonts w:ascii="Trebuchet MS" w:hAnsi="Trebuchet MS" w:cs="Tahoma"/>
        </w:rPr>
      </w:pPr>
      <w:r w:rsidRPr="0034487E">
        <w:rPr>
          <w:rFonts w:ascii="Trebuchet MS" w:hAnsi="Trebuchet MS" w:cs="Tahoma"/>
        </w:rPr>
        <w:t>AND</w:t>
      </w:r>
    </w:p>
    <w:p w:rsidR="007466B8" w:rsidRPr="0034487E" w:rsidRDefault="007466B8" w:rsidP="007466B8">
      <w:pPr>
        <w:pBdr>
          <w:bar w:val="single" w:sz="4" w:color="auto"/>
        </w:pBdr>
        <w:spacing w:line="360" w:lineRule="auto"/>
        <w:rPr>
          <w:rFonts w:ascii="Trebuchet MS" w:hAnsi="Trebuchet MS" w:cs="Tahoma"/>
        </w:rPr>
      </w:pPr>
      <w:r w:rsidRPr="0034487E">
        <w:rPr>
          <w:rFonts w:ascii="Trebuchet MS" w:hAnsi="Trebuchet MS" w:cs="Tahoma"/>
        </w:rPr>
        <w:t>KKIKALORA SACCOS LIMITED………………………………………</w:t>
      </w:r>
      <w:r w:rsidR="00974CFC">
        <w:rPr>
          <w:rFonts w:ascii="Trebuchet MS" w:hAnsi="Trebuchet MS" w:cs="Tahoma"/>
        </w:rPr>
        <w:t>.</w:t>
      </w:r>
      <w:r w:rsidRPr="0034487E">
        <w:rPr>
          <w:rFonts w:ascii="Trebuchet MS" w:hAnsi="Trebuchet MS" w:cs="Tahoma"/>
        </w:rPr>
        <w:t>..…….…1</w:t>
      </w:r>
      <w:r w:rsidRPr="0034487E">
        <w:rPr>
          <w:rFonts w:ascii="Trebuchet MS" w:hAnsi="Trebuchet MS" w:cs="Tahoma"/>
          <w:vertAlign w:val="superscript"/>
        </w:rPr>
        <w:t>ST</w:t>
      </w:r>
      <w:r w:rsidRPr="0034487E">
        <w:rPr>
          <w:rFonts w:ascii="Trebuchet MS" w:hAnsi="Trebuchet MS" w:cs="Tahoma"/>
        </w:rPr>
        <w:t xml:space="preserve"> RESPONDENT</w:t>
      </w:r>
    </w:p>
    <w:p w:rsidR="007466B8" w:rsidRPr="0034487E" w:rsidRDefault="007466B8" w:rsidP="007466B8">
      <w:pPr>
        <w:pBdr>
          <w:bar w:val="single" w:sz="4" w:color="auto"/>
        </w:pBdr>
        <w:spacing w:line="360" w:lineRule="auto"/>
        <w:rPr>
          <w:rFonts w:ascii="Trebuchet MS" w:hAnsi="Trebuchet MS" w:cs="Tahoma"/>
        </w:rPr>
      </w:pPr>
      <w:r w:rsidRPr="0034487E">
        <w:rPr>
          <w:rFonts w:ascii="Trebuchet MS" w:hAnsi="Trebuchet MS" w:cs="Tahoma"/>
        </w:rPr>
        <w:t>VICTOR BENO MWAISANGO ………………………………..………………...2</w:t>
      </w:r>
      <w:r w:rsidRPr="0034487E">
        <w:rPr>
          <w:rFonts w:ascii="Trebuchet MS" w:hAnsi="Trebuchet MS" w:cs="Tahoma"/>
          <w:vertAlign w:val="superscript"/>
        </w:rPr>
        <w:t>ND</w:t>
      </w:r>
      <w:r w:rsidRPr="0034487E">
        <w:rPr>
          <w:rFonts w:ascii="Trebuchet MS" w:hAnsi="Trebuchet MS" w:cs="Tahoma"/>
        </w:rPr>
        <w:t xml:space="preserve"> RESPONDENT</w:t>
      </w:r>
    </w:p>
    <w:p w:rsidR="007466B8" w:rsidRPr="0034487E" w:rsidRDefault="007466B8" w:rsidP="007466B8">
      <w:pPr>
        <w:pBdr>
          <w:bar w:val="single" w:sz="4" w:color="auto"/>
        </w:pBdr>
        <w:spacing w:line="360" w:lineRule="auto"/>
        <w:rPr>
          <w:rFonts w:ascii="Trebuchet MS" w:hAnsi="Trebuchet MS" w:cs="Tahoma"/>
        </w:rPr>
      </w:pPr>
      <w:r w:rsidRPr="0034487E">
        <w:rPr>
          <w:rFonts w:ascii="Trebuchet MS" w:hAnsi="Trebuchet MS" w:cs="Tahoma"/>
        </w:rPr>
        <w:t>EWALD CASMIR SIRIWA………………………………………...………………..3</w:t>
      </w:r>
      <w:r w:rsidRPr="0034487E">
        <w:rPr>
          <w:rFonts w:ascii="Trebuchet MS" w:hAnsi="Trebuchet MS" w:cs="Tahoma"/>
          <w:vertAlign w:val="superscript"/>
        </w:rPr>
        <w:t>RD</w:t>
      </w:r>
      <w:r w:rsidRPr="0034487E">
        <w:rPr>
          <w:rFonts w:ascii="Trebuchet MS" w:hAnsi="Trebuchet MS" w:cs="Tahoma"/>
        </w:rPr>
        <w:t xml:space="preserve"> RESPONDENT</w:t>
      </w:r>
    </w:p>
    <w:p w:rsidR="007466B8" w:rsidRPr="0034487E" w:rsidRDefault="007466B8" w:rsidP="007466B8">
      <w:pPr>
        <w:pBdr>
          <w:bar w:val="single" w:sz="4" w:color="auto"/>
        </w:pBdr>
        <w:spacing w:line="360" w:lineRule="auto"/>
        <w:rPr>
          <w:rFonts w:ascii="Trebuchet MS" w:hAnsi="Trebuchet MS" w:cs="Tahoma"/>
        </w:rPr>
      </w:pPr>
      <w:r w:rsidRPr="0034487E">
        <w:rPr>
          <w:rFonts w:ascii="Trebuchet MS" w:hAnsi="Trebuchet MS" w:cs="Tahoma"/>
        </w:rPr>
        <w:t>JIKUZE BUSINESS SOLUTIONS LIMITED……………………….</w:t>
      </w:r>
      <w:r w:rsidR="00974CFC">
        <w:rPr>
          <w:rFonts w:ascii="Trebuchet MS" w:hAnsi="Trebuchet MS" w:cs="Tahoma"/>
        </w:rPr>
        <w:t>.</w:t>
      </w:r>
      <w:r w:rsidRPr="0034487E">
        <w:rPr>
          <w:rFonts w:ascii="Trebuchet MS" w:hAnsi="Trebuchet MS" w:cs="Tahoma"/>
        </w:rPr>
        <w:t>…….……4</w:t>
      </w:r>
      <w:r w:rsidRPr="0034487E">
        <w:rPr>
          <w:rFonts w:ascii="Trebuchet MS" w:hAnsi="Trebuchet MS" w:cs="Tahoma"/>
          <w:vertAlign w:val="superscript"/>
        </w:rPr>
        <w:t>TH</w:t>
      </w:r>
      <w:r w:rsidRPr="0034487E">
        <w:rPr>
          <w:rFonts w:ascii="Trebuchet MS" w:hAnsi="Trebuchet MS" w:cs="Tahoma"/>
        </w:rPr>
        <w:t xml:space="preserve"> RESPONDENT</w:t>
      </w:r>
    </w:p>
    <w:p w:rsidR="00CF2BCD" w:rsidRPr="0034487E" w:rsidRDefault="00CF2BCD" w:rsidP="00CF2BCD">
      <w:pPr>
        <w:spacing w:line="276" w:lineRule="auto"/>
        <w:jc w:val="center"/>
        <w:rPr>
          <w:rFonts w:ascii="Trebuchet MS" w:hAnsi="Trebuchet MS"/>
          <w:b/>
        </w:rPr>
      </w:pPr>
    </w:p>
    <w:p w:rsidR="00312AE6" w:rsidRPr="0034487E" w:rsidRDefault="00312AE6" w:rsidP="00D40722">
      <w:pPr>
        <w:pStyle w:val="BodyText"/>
        <w:spacing w:line="360" w:lineRule="auto"/>
        <w:jc w:val="center"/>
        <w:rPr>
          <w:rFonts w:ascii="Trebuchet MS" w:hAnsi="Trebuchet MS"/>
          <w:b/>
          <w:sz w:val="24"/>
          <w:szCs w:val="24"/>
          <w:u w:val="single"/>
        </w:rPr>
      </w:pPr>
      <w:r w:rsidRPr="0034487E">
        <w:rPr>
          <w:rFonts w:ascii="Trebuchet MS" w:hAnsi="Trebuchet MS"/>
          <w:b/>
          <w:sz w:val="24"/>
          <w:szCs w:val="24"/>
          <w:u w:val="single"/>
        </w:rPr>
        <w:t>DEED OF SETTLEMENT AND COMPROMISE OF SUIT</w:t>
      </w:r>
    </w:p>
    <w:p w:rsidR="00312AE6" w:rsidRPr="0034487E" w:rsidRDefault="00312AE6" w:rsidP="00E53434">
      <w:pPr>
        <w:pStyle w:val="BodyText"/>
        <w:spacing w:line="360" w:lineRule="auto"/>
        <w:jc w:val="center"/>
        <w:rPr>
          <w:rFonts w:ascii="Trebuchet MS" w:hAnsi="Trebuchet MS"/>
          <w:b/>
          <w:sz w:val="24"/>
          <w:szCs w:val="24"/>
          <w:u w:val="single"/>
        </w:rPr>
      </w:pPr>
      <w:r w:rsidRPr="0034487E">
        <w:rPr>
          <w:rFonts w:ascii="Trebuchet MS" w:hAnsi="Trebuchet MS"/>
          <w:b/>
          <w:sz w:val="24"/>
          <w:szCs w:val="24"/>
        </w:rPr>
        <w:t>(Pursuant to Order XXIII Rule 3 of the Civil Procedure Code Act Cap 33 R. E 2019)</w:t>
      </w:r>
    </w:p>
    <w:p w:rsidR="00312AE6" w:rsidRPr="0034487E" w:rsidRDefault="00312AE6" w:rsidP="007F19E9">
      <w:pPr>
        <w:spacing w:line="360" w:lineRule="auto"/>
        <w:jc w:val="both"/>
        <w:rPr>
          <w:rFonts w:ascii="Trebuchet MS" w:hAnsi="Trebuchet MS"/>
        </w:rPr>
      </w:pPr>
      <w:r w:rsidRPr="0034487E">
        <w:rPr>
          <w:rFonts w:ascii="Trebuchet MS" w:hAnsi="Trebuchet MS"/>
          <w:b/>
        </w:rPr>
        <w:t xml:space="preserve">THIS DEED OF SETTLEMENT </w:t>
      </w:r>
      <w:r w:rsidRPr="0034487E">
        <w:rPr>
          <w:rFonts w:ascii="Trebuchet MS" w:hAnsi="Trebuchet MS"/>
        </w:rPr>
        <w:t xml:space="preserve">and </w:t>
      </w:r>
      <w:r w:rsidRPr="0034487E">
        <w:rPr>
          <w:rFonts w:ascii="Trebuchet MS" w:hAnsi="Trebuchet MS"/>
          <w:b/>
        </w:rPr>
        <w:t xml:space="preserve">COMPROMISE OF SUIT </w:t>
      </w:r>
      <w:r w:rsidRPr="0034487E">
        <w:rPr>
          <w:rFonts w:ascii="Trebuchet MS" w:hAnsi="Trebuchet MS"/>
        </w:rPr>
        <w:t xml:space="preserve">is made this ________ day of </w:t>
      </w:r>
      <w:r w:rsidR="000A4A9C" w:rsidRPr="0034487E">
        <w:rPr>
          <w:rFonts w:ascii="Trebuchet MS" w:hAnsi="Trebuchet MS"/>
        </w:rPr>
        <w:t>_________</w:t>
      </w:r>
      <w:r w:rsidRPr="0034487E">
        <w:rPr>
          <w:rFonts w:ascii="Trebuchet MS" w:hAnsi="Trebuchet MS"/>
        </w:rPr>
        <w:t xml:space="preserve"> 2023 between the </w:t>
      </w:r>
      <w:r w:rsidR="000A4A9C" w:rsidRPr="0034487E">
        <w:rPr>
          <w:rFonts w:ascii="Trebuchet MS" w:hAnsi="Trebuchet MS"/>
        </w:rPr>
        <w:t>APPLICANT</w:t>
      </w:r>
      <w:r w:rsidRPr="0034487E">
        <w:rPr>
          <w:rFonts w:ascii="Trebuchet MS" w:hAnsi="Trebuchet MS"/>
        </w:rPr>
        <w:t xml:space="preserve"> on one part and the </w:t>
      </w:r>
      <w:r w:rsidR="007F19E9" w:rsidRPr="0034487E">
        <w:rPr>
          <w:rFonts w:ascii="Trebuchet MS" w:hAnsi="Trebuchet MS"/>
        </w:rPr>
        <w:t>1</w:t>
      </w:r>
      <w:r w:rsidR="007F19E9" w:rsidRPr="0034487E">
        <w:rPr>
          <w:rFonts w:ascii="Trebuchet MS" w:hAnsi="Trebuchet MS"/>
          <w:vertAlign w:val="superscript"/>
        </w:rPr>
        <w:t>st</w:t>
      </w:r>
      <w:r w:rsidR="007F19E9" w:rsidRPr="0034487E">
        <w:rPr>
          <w:rFonts w:ascii="Trebuchet MS" w:hAnsi="Trebuchet MS"/>
        </w:rPr>
        <w:t xml:space="preserve"> 2</w:t>
      </w:r>
      <w:r w:rsidR="007F19E9" w:rsidRPr="0034487E">
        <w:rPr>
          <w:rFonts w:ascii="Trebuchet MS" w:hAnsi="Trebuchet MS"/>
          <w:vertAlign w:val="superscript"/>
        </w:rPr>
        <w:t>nd</w:t>
      </w:r>
      <w:r w:rsidR="007F19E9" w:rsidRPr="0034487E">
        <w:rPr>
          <w:rFonts w:ascii="Trebuchet MS" w:hAnsi="Trebuchet MS"/>
        </w:rPr>
        <w:t xml:space="preserve"> and 3</w:t>
      </w:r>
      <w:r w:rsidR="007F19E9" w:rsidRPr="0034487E">
        <w:rPr>
          <w:rFonts w:ascii="Trebuchet MS" w:hAnsi="Trebuchet MS"/>
          <w:vertAlign w:val="superscript"/>
        </w:rPr>
        <w:t>rd</w:t>
      </w:r>
      <w:r w:rsidR="007F19E9" w:rsidRPr="0034487E">
        <w:rPr>
          <w:rFonts w:ascii="Trebuchet MS" w:hAnsi="Trebuchet MS"/>
        </w:rPr>
        <w:t xml:space="preserve"> Respondent, </w:t>
      </w:r>
      <w:r w:rsidRPr="0034487E">
        <w:rPr>
          <w:rFonts w:ascii="Trebuchet MS" w:hAnsi="Trebuchet MS"/>
        </w:rPr>
        <w:t>on the other part.</w:t>
      </w:r>
    </w:p>
    <w:p w:rsidR="00312AE6" w:rsidRPr="0034487E" w:rsidRDefault="00312AE6" w:rsidP="00D40722">
      <w:pPr>
        <w:spacing w:line="360" w:lineRule="auto"/>
        <w:contextualSpacing/>
        <w:jc w:val="both"/>
        <w:rPr>
          <w:rFonts w:ascii="Trebuchet MS" w:hAnsi="Trebuchet MS"/>
        </w:rPr>
      </w:pPr>
      <w:r w:rsidRPr="0034487E">
        <w:rPr>
          <w:rFonts w:ascii="Trebuchet MS" w:hAnsi="Trebuchet MS"/>
          <w:b/>
          <w:bCs/>
        </w:rPr>
        <w:t>WHEREAS</w:t>
      </w:r>
      <w:r w:rsidRPr="0034487E">
        <w:rPr>
          <w:rFonts w:ascii="Trebuchet MS" w:hAnsi="Trebuchet MS"/>
          <w:b/>
        </w:rPr>
        <w:t>,</w:t>
      </w:r>
      <w:r w:rsidRPr="0034487E">
        <w:rPr>
          <w:rFonts w:ascii="Trebuchet MS" w:hAnsi="Trebuchet MS"/>
        </w:rPr>
        <w:t xml:space="preserve"> the </w:t>
      </w:r>
      <w:r w:rsidR="007F19E9" w:rsidRPr="0034487E">
        <w:rPr>
          <w:rFonts w:ascii="Trebuchet MS" w:hAnsi="Trebuchet MS"/>
        </w:rPr>
        <w:t>Applicant filed an application</w:t>
      </w:r>
      <w:r w:rsidRPr="0034487E">
        <w:rPr>
          <w:rFonts w:ascii="Trebuchet MS" w:hAnsi="Trebuchet MS"/>
        </w:rPr>
        <w:t xml:space="preserve"> against the </w:t>
      </w:r>
      <w:r w:rsidR="0034487E" w:rsidRPr="0034487E">
        <w:rPr>
          <w:rFonts w:ascii="Trebuchet MS" w:hAnsi="Trebuchet MS"/>
        </w:rPr>
        <w:t>Respondents</w:t>
      </w:r>
      <w:r w:rsidR="0079480B" w:rsidRPr="0034487E">
        <w:rPr>
          <w:rFonts w:ascii="Trebuchet MS" w:hAnsi="Trebuchet MS"/>
        </w:rPr>
        <w:t xml:space="preserve"> </w:t>
      </w:r>
      <w:r w:rsidRPr="0034487E">
        <w:rPr>
          <w:rFonts w:ascii="Trebuchet MS" w:hAnsi="Trebuchet MS"/>
        </w:rPr>
        <w:t xml:space="preserve">among other things claims for Declaratory order that, the </w:t>
      </w:r>
      <w:r w:rsidR="0079480B" w:rsidRPr="0034487E">
        <w:rPr>
          <w:rFonts w:ascii="Trebuchet MS" w:hAnsi="Trebuchet MS"/>
        </w:rPr>
        <w:t xml:space="preserve">suit land is a matrimonial property, and her consent was not sought prior issuance of loan to the </w:t>
      </w:r>
      <w:r w:rsidR="00A17A80" w:rsidRPr="0034487E">
        <w:rPr>
          <w:rFonts w:ascii="Trebuchet MS" w:hAnsi="Trebuchet MS"/>
        </w:rPr>
        <w:t>2</w:t>
      </w:r>
      <w:r w:rsidR="00A17A80" w:rsidRPr="0034487E">
        <w:rPr>
          <w:rFonts w:ascii="Trebuchet MS" w:hAnsi="Trebuchet MS"/>
          <w:vertAlign w:val="superscript"/>
        </w:rPr>
        <w:t>nd</w:t>
      </w:r>
      <w:r w:rsidR="00A17A80" w:rsidRPr="0034487E">
        <w:rPr>
          <w:rFonts w:ascii="Trebuchet MS" w:hAnsi="Trebuchet MS"/>
        </w:rPr>
        <w:t xml:space="preserve"> </w:t>
      </w:r>
      <w:r w:rsidR="00951CDE" w:rsidRPr="0034487E">
        <w:rPr>
          <w:rFonts w:ascii="Trebuchet MS" w:hAnsi="Trebuchet MS"/>
        </w:rPr>
        <w:t xml:space="preserve">respondent under the </w:t>
      </w:r>
      <w:r w:rsidR="00271CC3" w:rsidRPr="0034487E">
        <w:rPr>
          <w:rFonts w:ascii="Trebuchet MS" w:hAnsi="Trebuchet MS"/>
        </w:rPr>
        <w:t>guarantorship</w:t>
      </w:r>
      <w:r w:rsidR="00A17A80" w:rsidRPr="0034487E">
        <w:rPr>
          <w:rFonts w:ascii="Trebuchet MS" w:hAnsi="Trebuchet MS"/>
        </w:rPr>
        <w:t xml:space="preserve"> of the </w:t>
      </w:r>
      <w:r w:rsidR="00951CDE" w:rsidRPr="0034487E">
        <w:rPr>
          <w:rFonts w:ascii="Trebuchet MS" w:hAnsi="Trebuchet MS"/>
        </w:rPr>
        <w:t>3</w:t>
      </w:r>
      <w:r w:rsidR="00951CDE" w:rsidRPr="0034487E">
        <w:rPr>
          <w:rFonts w:ascii="Trebuchet MS" w:hAnsi="Trebuchet MS"/>
          <w:vertAlign w:val="superscript"/>
        </w:rPr>
        <w:t>rd</w:t>
      </w:r>
      <w:r w:rsidR="00951CDE" w:rsidRPr="0034487E">
        <w:rPr>
          <w:rFonts w:ascii="Trebuchet MS" w:hAnsi="Trebuchet MS"/>
        </w:rPr>
        <w:t xml:space="preserve"> </w:t>
      </w:r>
      <w:r w:rsidR="00A17A80" w:rsidRPr="0034487E">
        <w:rPr>
          <w:rFonts w:ascii="Trebuchet MS" w:hAnsi="Trebuchet MS"/>
        </w:rPr>
        <w:t xml:space="preserve">Respondent who secured the loan with suit land as </w:t>
      </w:r>
      <w:r w:rsidR="00951CDE" w:rsidRPr="0034487E">
        <w:rPr>
          <w:rFonts w:ascii="Trebuchet MS" w:hAnsi="Trebuchet MS"/>
        </w:rPr>
        <w:t>collateral</w:t>
      </w:r>
      <w:r w:rsidR="00A17A80" w:rsidRPr="0034487E">
        <w:rPr>
          <w:rFonts w:ascii="Trebuchet MS" w:hAnsi="Trebuchet MS"/>
        </w:rPr>
        <w:t>.</w:t>
      </w:r>
      <w:r w:rsidRPr="0034487E">
        <w:rPr>
          <w:rFonts w:ascii="Trebuchet MS" w:hAnsi="Trebuchet MS"/>
        </w:rPr>
        <w:t xml:space="preserve"> The sought reliefs were as follows; </w:t>
      </w:r>
    </w:p>
    <w:p w:rsidR="000A4A9C" w:rsidRPr="0034487E" w:rsidRDefault="000A4A9C" w:rsidP="000A4A9C">
      <w:pPr>
        <w:pStyle w:val="ListParagraph"/>
        <w:numPr>
          <w:ilvl w:val="0"/>
          <w:numId w:val="8"/>
        </w:numPr>
        <w:pBdr>
          <w:bar w:val="single" w:sz="4" w:color="auto"/>
        </w:pBdr>
        <w:spacing w:line="360" w:lineRule="auto"/>
        <w:contextualSpacing w:val="0"/>
        <w:jc w:val="both"/>
        <w:rPr>
          <w:rFonts w:ascii="Trebuchet MS" w:hAnsi="Trebuchet MS" w:cs="Arial"/>
        </w:rPr>
      </w:pPr>
      <w:r w:rsidRPr="0034487E">
        <w:rPr>
          <w:rFonts w:ascii="Trebuchet MS" w:hAnsi="Trebuchet MS" w:cs="Arial"/>
        </w:rPr>
        <w:t>A declaration that the suit land is the matrimonial property.</w:t>
      </w:r>
    </w:p>
    <w:p w:rsidR="000A4A9C" w:rsidRPr="0034487E" w:rsidRDefault="000A4A9C" w:rsidP="000A4A9C">
      <w:pPr>
        <w:pStyle w:val="ListParagraph"/>
        <w:numPr>
          <w:ilvl w:val="0"/>
          <w:numId w:val="8"/>
        </w:numPr>
        <w:pBdr>
          <w:bar w:val="single" w:sz="4" w:color="auto"/>
        </w:pBdr>
        <w:spacing w:line="360" w:lineRule="auto"/>
        <w:contextualSpacing w:val="0"/>
        <w:jc w:val="both"/>
        <w:rPr>
          <w:rFonts w:ascii="Trebuchet MS" w:hAnsi="Trebuchet MS" w:cs="Arial"/>
        </w:rPr>
      </w:pPr>
      <w:r w:rsidRPr="0034487E">
        <w:rPr>
          <w:rFonts w:ascii="Trebuchet MS" w:hAnsi="Trebuchet MS" w:cs="Arial"/>
        </w:rPr>
        <w:t>A declaration that the Applicant didn’t give her spouse consent for the suit land to secure loan issued by the 1</w:t>
      </w:r>
      <w:r w:rsidRPr="0034487E">
        <w:rPr>
          <w:rFonts w:ascii="Trebuchet MS" w:hAnsi="Trebuchet MS" w:cs="Arial"/>
          <w:vertAlign w:val="superscript"/>
        </w:rPr>
        <w:t>st</w:t>
      </w:r>
      <w:r w:rsidRPr="0034487E">
        <w:rPr>
          <w:rFonts w:ascii="Trebuchet MS" w:hAnsi="Trebuchet MS" w:cs="Arial"/>
        </w:rPr>
        <w:t xml:space="preserve"> respondent to the 2</w:t>
      </w:r>
      <w:r w:rsidRPr="0034487E">
        <w:rPr>
          <w:rFonts w:ascii="Trebuchet MS" w:hAnsi="Trebuchet MS" w:cs="Arial"/>
          <w:vertAlign w:val="superscript"/>
        </w:rPr>
        <w:t>nd</w:t>
      </w:r>
      <w:r w:rsidRPr="0034487E">
        <w:rPr>
          <w:rFonts w:ascii="Trebuchet MS" w:hAnsi="Trebuchet MS" w:cs="Arial"/>
        </w:rPr>
        <w:t xml:space="preserve"> respondent. </w:t>
      </w:r>
    </w:p>
    <w:p w:rsidR="000A4A9C" w:rsidRPr="0034487E" w:rsidRDefault="000A4A9C" w:rsidP="000A4A9C">
      <w:pPr>
        <w:pStyle w:val="ListParagraph"/>
        <w:numPr>
          <w:ilvl w:val="0"/>
          <w:numId w:val="8"/>
        </w:numPr>
        <w:pBdr>
          <w:bar w:val="single" w:sz="4" w:color="auto"/>
        </w:pBdr>
        <w:spacing w:line="360" w:lineRule="auto"/>
        <w:contextualSpacing w:val="0"/>
        <w:jc w:val="both"/>
        <w:rPr>
          <w:rFonts w:ascii="Trebuchet MS" w:hAnsi="Trebuchet MS" w:cs="Arial"/>
        </w:rPr>
      </w:pPr>
      <w:r w:rsidRPr="0034487E">
        <w:rPr>
          <w:rFonts w:ascii="Trebuchet MS" w:hAnsi="Trebuchet MS" w:cs="Arial"/>
        </w:rPr>
        <w:t>A declaration that the loan agreement between the 1</w:t>
      </w:r>
      <w:r w:rsidRPr="0034487E">
        <w:rPr>
          <w:rFonts w:ascii="Trebuchet MS" w:hAnsi="Trebuchet MS" w:cs="Arial"/>
          <w:vertAlign w:val="superscript"/>
        </w:rPr>
        <w:t>st</w:t>
      </w:r>
      <w:r w:rsidRPr="0034487E">
        <w:rPr>
          <w:rFonts w:ascii="Trebuchet MS" w:hAnsi="Trebuchet MS" w:cs="Arial"/>
        </w:rPr>
        <w:t>, 2</w:t>
      </w:r>
      <w:r w:rsidRPr="0034487E">
        <w:rPr>
          <w:rFonts w:ascii="Trebuchet MS" w:hAnsi="Trebuchet MS" w:cs="Arial"/>
          <w:vertAlign w:val="superscript"/>
        </w:rPr>
        <w:t>nd</w:t>
      </w:r>
      <w:r w:rsidRPr="0034487E">
        <w:rPr>
          <w:rFonts w:ascii="Trebuchet MS" w:hAnsi="Trebuchet MS" w:cs="Arial"/>
        </w:rPr>
        <w:t xml:space="preserve"> and 3</w:t>
      </w:r>
      <w:r w:rsidRPr="0034487E">
        <w:rPr>
          <w:rFonts w:ascii="Trebuchet MS" w:hAnsi="Trebuchet MS" w:cs="Arial"/>
          <w:vertAlign w:val="superscript"/>
        </w:rPr>
        <w:t>rd</w:t>
      </w:r>
      <w:r w:rsidRPr="0034487E">
        <w:rPr>
          <w:rFonts w:ascii="Trebuchet MS" w:hAnsi="Trebuchet MS" w:cs="Arial"/>
        </w:rPr>
        <w:t xml:space="preserve"> respondent is voidable.</w:t>
      </w:r>
    </w:p>
    <w:p w:rsidR="000A4A9C" w:rsidRPr="0034487E" w:rsidRDefault="000A4A9C" w:rsidP="000A4A9C">
      <w:pPr>
        <w:pStyle w:val="ListParagraph"/>
        <w:numPr>
          <w:ilvl w:val="0"/>
          <w:numId w:val="8"/>
        </w:numPr>
        <w:pBdr>
          <w:bar w:val="single" w:sz="4" w:color="auto"/>
        </w:pBdr>
        <w:spacing w:line="360" w:lineRule="auto"/>
        <w:contextualSpacing w:val="0"/>
        <w:jc w:val="both"/>
        <w:rPr>
          <w:rFonts w:ascii="Trebuchet MS" w:hAnsi="Trebuchet MS" w:cs="Arial"/>
        </w:rPr>
      </w:pPr>
      <w:r w:rsidRPr="0034487E">
        <w:rPr>
          <w:rFonts w:ascii="Trebuchet MS" w:hAnsi="Trebuchet MS" w:cs="Arial"/>
        </w:rPr>
        <w:t>An order for permanent injunction restraining the 1</w:t>
      </w:r>
      <w:r w:rsidRPr="0034487E">
        <w:rPr>
          <w:rFonts w:ascii="Trebuchet MS" w:hAnsi="Trebuchet MS" w:cs="Arial"/>
          <w:vertAlign w:val="superscript"/>
        </w:rPr>
        <w:t>st</w:t>
      </w:r>
      <w:r w:rsidRPr="0034487E">
        <w:rPr>
          <w:rFonts w:ascii="Trebuchet MS" w:hAnsi="Trebuchet MS" w:cs="Arial"/>
        </w:rPr>
        <w:t>, 2</w:t>
      </w:r>
      <w:r w:rsidRPr="0034487E">
        <w:rPr>
          <w:rFonts w:ascii="Trebuchet MS" w:hAnsi="Trebuchet MS" w:cs="Arial"/>
          <w:vertAlign w:val="superscript"/>
        </w:rPr>
        <w:t>nd</w:t>
      </w:r>
      <w:r w:rsidRPr="0034487E">
        <w:rPr>
          <w:rFonts w:ascii="Trebuchet MS" w:hAnsi="Trebuchet MS" w:cs="Arial"/>
        </w:rPr>
        <w:t>, 3</w:t>
      </w:r>
      <w:r w:rsidRPr="0034487E">
        <w:rPr>
          <w:rFonts w:ascii="Trebuchet MS" w:hAnsi="Trebuchet MS" w:cs="Arial"/>
          <w:vertAlign w:val="superscript"/>
        </w:rPr>
        <w:t>rd</w:t>
      </w:r>
      <w:r w:rsidRPr="0034487E">
        <w:rPr>
          <w:rFonts w:ascii="Trebuchet MS" w:hAnsi="Trebuchet MS" w:cs="Arial"/>
        </w:rPr>
        <w:t xml:space="preserve"> and 4</w:t>
      </w:r>
      <w:r w:rsidRPr="0034487E">
        <w:rPr>
          <w:rFonts w:ascii="Trebuchet MS" w:hAnsi="Trebuchet MS" w:cs="Arial"/>
          <w:vertAlign w:val="superscript"/>
        </w:rPr>
        <w:t>th</w:t>
      </w:r>
      <w:r w:rsidRPr="0034487E">
        <w:rPr>
          <w:rFonts w:ascii="Trebuchet MS" w:hAnsi="Trebuchet MS" w:cs="Arial"/>
        </w:rPr>
        <w:t xml:space="preserve"> Respondent its agents, workmen, assigns in title, or whoever may be claiming right under it from interfering in the manner of whatsoever unto the disputed land. </w:t>
      </w:r>
    </w:p>
    <w:p w:rsidR="000A4A9C" w:rsidRPr="0034487E" w:rsidRDefault="000A4A9C" w:rsidP="000A4A9C">
      <w:pPr>
        <w:pStyle w:val="ListParagraph"/>
        <w:numPr>
          <w:ilvl w:val="0"/>
          <w:numId w:val="8"/>
        </w:numPr>
        <w:pBdr>
          <w:bar w:val="single" w:sz="4" w:color="auto"/>
        </w:pBdr>
        <w:spacing w:line="360" w:lineRule="auto"/>
        <w:contextualSpacing w:val="0"/>
        <w:jc w:val="both"/>
        <w:rPr>
          <w:rFonts w:ascii="Trebuchet MS" w:hAnsi="Trebuchet MS" w:cs="Arial"/>
        </w:rPr>
      </w:pPr>
      <w:r w:rsidRPr="0034487E">
        <w:rPr>
          <w:rFonts w:ascii="Trebuchet MS" w:hAnsi="Trebuchet MS" w:cs="Arial"/>
        </w:rPr>
        <w:t xml:space="preserve">An order for payment of </w:t>
      </w:r>
      <w:r w:rsidRPr="0034487E">
        <w:rPr>
          <w:rFonts w:ascii="Trebuchet MS" w:hAnsi="Trebuchet MS" w:cs="Arial"/>
          <w:i/>
        </w:rPr>
        <w:t>Mesine profit</w:t>
      </w:r>
      <w:r w:rsidRPr="0034487E">
        <w:rPr>
          <w:rFonts w:ascii="Trebuchet MS" w:hAnsi="Trebuchet MS" w:cs="Arial"/>
        </w:rPr>
        <w:t xml:space="preserve"> to the tune of 12% from the date of judgment up to the date of execution of the decree.</w:t>
      </w:r>
    </w:p>
    <w:p w:rsidR="000A4A9C" w:rsidRPr="0034487E" w:rsidRDefault="000A4A9C" w:rsidP="000A4A9C">
      <w:pPr>
        <w:pStyle w:val="ListParagraph"/>
        <w:numPr>
          <w:ilvl w:val="0"/>
          <w:numId w:val="8"/>
        </w:numPr>
        <w:pBdr>
          <w:bar w:val="single" w:sz="4" w:color="auto"/>
        </w:pBdr>
        <w:spacing w:line="360" w:lineRule="auto"/>
        <w:contextualSpacing w:val="0"/>
        <w:jc w:val="both"/>
        <w:rPr>
          <w:rFonts w:ascii="Trebuchet MS" w:hAnsi="Trebuchet MS" w:cs="Arial"/>
        </w:rPr>
      </w:pPr>
      <w:r w:rsidRPr="0034487E">
        <w:rPr>
          <w:rFonts w:ascii="Trebuchet MS" w:hAnsi="Trebuchet MS" w:cs="Arial"/>
        </w:rPr>
        <w:t>General damages be awarded to the tune of eight million Tanzanian shillings.</w:t>
      </w:r>
    </w:p>
    <w:p w:rsidR="000A4A9C" w:rsidRPr="0034487E" w:rsidRDefault="000A4A9C" w:rsidP="000A4A9C">
      <w:pPr>
        <w:pStyle w:val="ListParagraph"/>
        <w:numPr>
          <w:ilvl w:val="0"/>
          <w:numId w:val="8"/>
        </w:numPr>
        <w:pBdr>
          <w:bar w:val="single" w:sz="4" w:color="auto"/>
        </w:pBdr>
        <w:spacing w:line="360" w:lineRule="auto"/>
        <w:contextualSpacing w:val="0"/>
        <w:jc w:val="both"/>
        <w:rPr>
          <w:rFonts w:ascii="Trebuchet MS" w:hAnsi="Trebuchet MS" w:cs="Arial"/>
        </w:rPr>
      </w:pPr>
      <w:r w:rsidRPr="0034487E">
        <w:rPr>
          <w:rFonts w:ascii="Trebuchet MS" w:hAnsi="Trebuchet MS" w:cs="Arial"/>
        </w:rPr>
        <w:t>That the Respondents be jointly and severally ordered to pay costs of this Application.</w:t>
      </w:r>
    </w:p>
    <w:p w:rsidR="000A4A9C" w:rsidRPr="0034487E" w:rsidRDefault="000A4A9C" w:rsidP="000A4A9C">
      <w:pPr>
        <w:pStyle w:val="ListParagraph"/>
        <w:numPr>
          <w:ilvl w:val="0"/>
          <w:numId w:val="8"/>
        </w:numPr>
        <w:pBdr>
          <w:bar w:val="single" w:sz="4" w:color="auto"/>
        </w:pBdr>
        <w:spacing w:line="360" w:lineRule="auto"/>
        <w:contextualSpacing w:val="0"/>
        <w:jc w:val="both"/>
        <w:rPr>
          <w:rFonts w:ascii="Trebuchet MS" w:hAnsi="Trebuchet MS" w:cs="Arial"/>
        </w:rPr>
      </w:pPr>
      <w:r w:rsidRPr="0034487E">
        <w:rPr>
          <w:rFonts w:ascii="Trebuchet MS" w:hAnsi="Trebuchet MS" w:cs="Arial"/>
        </w:rPr>
        <w:t xml:space="preserve">Any other relief the tribunal will think fit and just to grant  </w:t>
      </w:r>
    </w:p>
    <w:p w:rsidR="00312AE6" w:rsidRPr="0034487E" w:rsidRDefault="00312AE6" w:rsidP="00D40722">
      <w:pPr>
        <w:spacing w:line="360" w:lineRule="auto"/>
        <w:rPr>
          <w:rFonts w:ascii="Trebuchet MS" w:hAnsi="Trebuchet MS"/>
        </w:rPr>
      </w:pPr>
    </w:p>
    <w:p w:rsidR="00312AE6" w:rsidRDefault="00312AE6" w:rsidP="00D40722">
      <w:pPr>
        <w:spacing w:line="360" w:lineRule="auto"/>
        <w:jc w:val="both"/>
        <w:rPr>
          <w:rFonts w:ascii="Trebuchet MS" w:hAnsi="Trebuchet MS"/>
        </w:rPr>
      </w:pPr>
      <w:r w:rsidRPr="0034487E">
        <w:rPr>
          <w:rFonts w:ascii="Trebuchet MS" w:hAnsi="Trebuchet MS"/>
          <w:b/>
        </w:rPr>
        <w:t>AND WHEREAS</w:t>
      </w:r>
      <w:r w:rsidRPr="0034487E">
        <w:rPr>
          <w:rFonts w:ascii="Trebuchet MS" w:hAnsi="Trebuchet MS"/>
        </w:rPr>
        <w:t xml:space="preserve">  for the purposes of  resolving the dispute amicably  parties agrees  to settle and compromise  this suit by way of this Deed of Settlement and Compromise of the suit in terms set out here under and without further recourse to litigation;</w:t>
      </w:r>
    </w:p>
    <w:p w:rsidR="00FF74DC" w:rsidRPr="0034487E" w:rsidRDefault="00FF74DC" w:rsidP="00D40722">
      <w:pPr>
        <w:spacing w:line="360" w:lineRule="auto"/>
        <w:jc w:val="both"/>
        <w:rPr>
          <w:rFonts w:ascii="Trebuchet MS" w:hAnsi="Trebuchet MS"/>
        </w:rPr>
      </w:pPr>
      <w:r>
        <w:rPr>
          <w:rFonts w:ascii="Trebuchet MS" w:hAnsi="Trebuchet MS"/>
        </w:rPr>
        <w:t>WHEREAS: This settlement is compromised in the absence of the 4</w:t>
      </w:r>
      <w:r w:rsidRPr="00FF74DC">
        <w:rPr>
          <w:rFonts w:ascii="Trebuchet MS" w:hAnsi="Trebuchet MS"/>
          <w:vertAlign w:val="superscript"/>
        </w:rPr>
        <w:t>th</w:t>
      </w:r>
      <w:r>
        <w:rPr>
          <w:rFonts w:ascii="Trebuchet MS" w:hAnsi="Trebuchet MS"/>
        </w:rPr>
        <w:t xml:space="preserve"> Respondent who</w:t>
      </w:r>
      <w:r w:rsidR="00802859">
        <w:rPr>
          <w:rFonts w:ascii="Trebuchet MS" w:hAnsi="Trebuchet MS"/>
        </w:rPr>
        <w:t>m</w:t>
      </w:r>
      <w:r>
        <w:rPr>
          <w:rFonts w:ascii="Trebuchet MS" w:hAnsi="Trebuchet MS"/>
        </w:rPr>
        <w:t xml:space="preserve"> </w:t>
      </w:r>
      <w:r w:rsidR="007842CA">
        <w:rPr>
          <w:rFonts w:ascii="Trebuchet MS" w:hAnsi="Trebuchet MS"/>
        </w:rPr>
        <w:t>this suit proceeded</w:t>
      </w:r>
      <w:r w:rsidR="00974CFC">
        <w:rPr>
          <w:rFonts w:ascii="Trebuchet MS" w:hAnsi="Trebuchet MS"/>
        </w:rPr>
        <w:t xml:space="preserve"> against,</w:t>
      </w:r>
      <w:r>
        <w:rPr>
          <w:rFonts w:ascii="Trebuchet MS" w:hAnsi="Trebuchet MS"/>
        </w:rPr>
        <w:t xml:space="preserve"> exparte</w:t>
      </w:r>
      <w:r w:rsidR="00802859">
        <w:rPr>
          <w:rFonts w:ascii="Trebuchet MS" w:hAnsi="Trebuchet MS"/>
        </w:rPr>
        <w:t>.</w:t>
      </w:r>
    </w:p>
    <w:p w:rsidR="00312AE6" w:rsidRPr="0034487E" w:rsidRDefault="00312AE6" w:rsidP="00D40722">
      <w:pPr>
        <w:spacing w:line="360" w:lineRule="auto"/>
        <w:jc w:val="both"/>
        <w:rPr>
          <w:rFonts w:ascii="Trebuchet MS" w:hAnsi="Trebuchet MS"/>
        </w:rPr>
      </w:pPr>
      <w:r w:rsidRPr="0034487E">
        <w:rPr>
          <w:rFonts w:ascii="Trebuchet MS" w:hAnsi="Trebuchet MS"/>
          <w:b/>
        </w:rPr>
        <w:t>AND WHEREAS</w:t>
      </w:r>
      <w:r w:rsidRPr="0034487E">
        <w:rPr>
          <w:rFonts w:ascii="Trebuchet MS" w:hAnsi="Trebuchet MS"/>
        </w:rPr>
        <w:t xml:space="preserve"> both parties herein irrevocably agrees with the herein terms and conditions and same are  irrevocably represented to each other, save for execution of the terms agreed herein, they shall have no further legal claims against each other whatsoever provided always that the parties shall comply with what is agreed hereunder;</w:t>
      </w:r>
    </w:p>
    <w:p w:rsidR="00312AE6" w:rsidRPr="0034487E" w:rsidRDefault="00312AE6" w:rsidP="00D40722">
      <w:pPr>
        <w:pStyle w:val="BodyText"/>
        <w:spacing w:line="360" w:lineRule="auto"/>
        <w:rPr>
          <w:rFonts w:ascii="Trebuchet MS" w:hAnsi="Trebuchet MS"/>
          <w:sz w:val="24"/>
          <w:szCs w:val="24"/>
        </w:rPr>
      </w:pPr>
      <w:r w:rsidRPr="0034487E">
        <w:rPr>
          <w:rFonts w:ascii="Trebuchet MS" w:hAnsi="Trebuchet MS"/>
          <w:sz w:val="24"/>
          <w:szCs w:val="24"/>
        </w:rPr>
        <w:t xml:space="preserve">The parties wish to record by </w:t>
      </w:r>
      <w:r w:rsidRPr="0034487E">
        <w:rPr>
          <w:rFonts w:ascii="Trebuchet MS" w:hAnsi="Trebuchet MS"/>
          <w:b/>
          <w:sz w:val="24"/>
          <w:szCs w:val="24"/>
        </w:rPr>
        <w:t>CONSENT</w:t>
      </w:r>
      <w:r w:rsidRPr="0034487E">
        <w:rPr>
          <w:rFonts w:ascii="Trebuchet MS" w:hAnsi="Trebuchet MS"/>
          <w:sz w:val="24"/>
          <w:szCs w:val="24"/>
        </w:rPr>
        <w:t xml:space="preserve"> the following compromise as herein below </w:t>
      </w:r>
      <w:r w:rsidR="00C77B0A">
        <w:rPr>
          <w:rFonts w:ascii="Trebuchet MS" w:hAnsi="Trebuchet MS"/>
          <w:sz w:val="24"/>
          <w:szCs w:val="24"/>
        </w:rPr>
        <w:t xml:space="preserve">as hereunder </w:t>
      </w:r>
      <w:r w:rsidRPr="0034487E">
        <w:rPr>
          <w:rFonts w:ascii="Trebuchet MS" w:hAnsi="Trebuchet MS"/>
          <w:sz w:val="24"/>
          <w:szCs w:val="24"/>
        </w:rPr>
        <w:t xml:space="preserve">stated: - </w:t>
      </w:r>
    </w:p>
    <w:p w:rsidR="00312AE6" w:rsidRDefault="00312AE6" w:rsidP="00D40722">
      <w:pPr>
        <w:pStyle w:val="BodyText"/>
        <w:numPr>
          <w:ilvl w:val="0"/>
          <w:numId w:val="6"/>
        </w:numPr>
        <w:spacing w:after="0" w:line="360" w:lineRule="auto"/>
        <w:jc w:val="both"/>
        <w:rPr>
          <w:rFonts w:ascii="Trebuchet MS" w:hAnsi="Trebuchet MS"/>
          <w:sz w:val="24"/>
          <w:szCs w:val="24"/>
        </w:rPr>
      </w:pPr>
      <w:r w:rsidRPr="0034487E">
        <w:rPr>
          <w:rFonts w:ascii="Trebuchet MS" w:hAnsi="Trebuchet MS"/>
          <w:sz w:val="24"/>
          <w:szCs w:val="24"/>
        </w:rPr>
        <w:t xml:space="preserve">That </w:t>
      </w:r>
      <w:r w:rsidR="00257E53">
        <w:rPr>
          <w:rFonts w:ascii="Trebuchet MS" w:hAnsi="Trebuchet MS"/>
          <w:sz w:val="24"/>
          <w:szCs w:val="24"/>
        </w:rPr>
        <w:t>Applicant and the 3</w:t>
      </w:r>
      <w:r w:rsidR="00257E53" w:rsidRPr="00257E53">
        <w:rPr>
          <w:rFonts w:ascii="Trebuchet MS" w:hAnsi="Trebuchet MS"/>
          <w:sz w:val="24"/>
          <w:szCs w:val="24"/>
          <w:vertAlign w:val="superscript"/>
        </w:rPr>
        <w:t>rd</w:t>
      </w:r>
      <w:r w:rsidR="00257E53">
        <w:rPr>
          <w:rFonts w:ascii="Trebuchet MS" w:hAnsi="Trebuchet MS"/>
          <w:sz w:val="24"/>
          <w:szCs w:val="24"/>
        </w:rPr>
        <w:t xml:space="preserve"> Respondent agree that they are husband and wife and the suit land was obtained during the subsistence of their marriage and therefore the suit land is matrimonial property.</w:t>
      </w:r>
    </w:p>
    <w:p w:rsidR="00257E53" w:rsidRDefault="00257E53" w:rsidP="00D40722">
      <w:pPr>
        <w:pStyle w:val="BodyText"/>
        <w:numPr>
          <w:ilvl w:val="0"/>
          <w:numId w:val="6"/>
        </w:numPr>
        <w:spacing w:after="0" w:line="360" w:lineRule="auto"/>
        <w:jc w:val="both"/>
        <w:rPr>
          <w:rFonts w:ascii="Trebuchet MS" w:hAnsi="Trebuchet MS"/>
          <w:sz w:val="24"/>
          <w:szCs w:val="24"/>
        </w:rPr>
      </w:pPr>
      <w:r>
        <w:rPr>
          <w:rFonts w:ascii="Trebuchet MS" w:hAnsi="Trebuchet MS"/>
          <w:sz w:val="24"/>
          <w:szCs w:val="24"/>
        </w:rPr>
        <w:t xml:space="preserve">That </w:t>
      </w:r>
      <w:r w:rsidR="005E3579">
        <w:rPr>
          <w:rFonts w:ascii="Trebuchet MS" w:hAnsi="Trebuchet MS"/>
          <w:sz w:val="24"/>
          <w:szCs w:val="24"/>
        </w:rPr>
        <w:t xml:space="preserve">the </w:t>
      </w:r>
      <w:r w:rsidR="00A20993">
        <w:rPr>
          <w:rFonts w:ascii="Trebuchet MS" w:hAnsi="Trebuchet MS"/>
          <w:sz w:val="24"/>
          <w:szCs w:val="24"/>
        </w:rPr>
        <w:t>2</w:t>
      </w:r>
      <w:r w:rsidR="00A20993" w:rsidRPr="00A20993">
        <w:rPr>
          <w:rFonts w:ascii="Trebuchet MS" w:hAnsi="Trebuchet MS"/>
          <w:sz w:val="24"/>
          <w:szCs w:val="24"/>
          <w:vertAlign w:val="superscript"/>
        </w:rPr>
        <w:t>nd</w:t>
      </w:r>
      <w:r w:rsidR="005E3579">
        <w:rPr>
          <w:rFonts w:ascii="Trebuchet MS" w:hAnsi="Trebuchet MS"/>
          <w:sz w:val="24"/>
          <w:szCs w:val="24"/>
        </w:rPr>
        <w:t xml:space="preserve"> respondent</w:t>
      </w:r>
      <w:r w:rsidR="003426B6">
        <w:rPr>
          <w:rFonts w:ascii="Trebuchet MS" w:hAnsi="Trebuchet MS"/>
          <w:sz w:val="24"/>
          <w:szCs w:val="24"/>
        </w:rPr>
        <w:t xml:space="preserve"> and</w:t>
      </w:r>
      <w:r w:rsidR="005E3579">
        <w:rPr>
          <w:rFonts w:ascii="Trebuchet MS" w:hAnsi="Trebuchet MS"/>
          <w:sz w:val="24"/>
          <w:szCs w:val="24"/>
        </w:rPr>
        <w:t xml:space="preserve"> 3</w:t>
      </w:r>
      <w:r w:rsidR="005E3579" w:rsidRPr="005E3579">
        <w:rPr>
          <w:rFonts w:ascii="Trebuchet MS" w:hAnsi="Trebuchet MS"/>
          <w:sz w:val="24"/>
          <w:szCs w:val="24"/>
          <w:vertAlign w:val="superscript"/>
        </w:rPr>
        <w:t>rd</w:t>
      </w:r>
      <w:r w:rsidR="005E3579">
        <w:rPr>
          <w:rFonts w:ascii="Trebuchet MS" w:hAnsi="Trebuchet MS"/>
          <w:sz w:val="24"/>
          <w:szCs w:val="24"/>
        </w:rPr>
        <w:t xml:space="preserve"> </w:t>
      </w:r>
      <w:r w:rsidR="00A20993">
        <w:rPr>
          <w:rFonts w:ascii="Trebuchet MS" w:hAnsi="Trebuchet MS"/>
          <w:sz w:val="24"/>
          <w:szCs w:val="24"/>
        </w:rPr>
        <w:t xml:space="preserve">respondent agree that </w:t>
      </w:r>
      <w:r w:rsidR="00E44BBA">
        <w:rPr>
          <w:rFonts w:ascii="Trebuchet MS" w:hAnsi="Trebuchet MS"/>
          <w:sz w:val="24"/>
          <w:szCs w:val="24"/>
        </w:rPr>
        <w:t>2</w:t>
      </w:r>
      <w:r w:rsidR="00E44BBA" w:rsidRPr="00E44BBA">
        <w:rPr>
          <w:rFonts w:ascii="Trebuchet MS" w:hAnsi="Trebuchet MS"/>
          <w:sz w:val="24"/>
          <w:szCs w:val="24"/>
          <w:vertAlign w:val="superscript"/>
        </w:rPr>
        <w:t>nd</w:t>
      </w:r>
      <w:r w:rsidR="00E44BBA">
        <w:rPr>
          <w:rFonts w:ascii="Trebuchet MS" w:hAnsi="Trebuchet MS"/>
          <w:sz w:val="24"/>
          <w:szCs w:val="24"/>
        </w:rPr>
        <w:t xml:space="preserve"> respondent </w:t>
      </w:r>
      <w:r w:rsidR="00A20993">
        <w:rPr>
          <w:rFonts w:ascii="Trebuchet MS" w:hAnsi="Trebuchet MS"/>
          <w:sz w:val="24"/>
          <w:szCs w:val="24"/>
        </w:rPr>
        <w:t xml:space="preserve">acquired loan to the tune of 20 million from the </w:t>
      </w:r>
      <w:r w:rsidR="00E44BBA">
        <w:rPr>
          <w:rFonts w:ascii="Trebuchet MS" w:hAnsi="Trebuchet MS"/>
          <w:sz w:val="24"/>
          <w:szCs w:val="24"/>
        </w:rPr>
        <w:t>1</w:t>
      </w:r>
      <w:r w:rsidR="00E44BBA" w:rsidRPr="00E44BBA">
        <w:rPr>
          <w:rFonts w:ascii="Trebuchet MS" w:hAnsi="Trebuchet MS"/>
          <w:sz w:val="24"/>
          <w:szCs w:val="24"/>
          <w:vertAlign w:val="superscript"/>
        </w:rPr>
        <w:t>st</w:t>
      </w:r>
      <w:r w:rsidR="00E44BBA">
        <w:rPr>
          <w:rFonts w:ascii="Trebuchet MS" w:hAnsi="Trebuchet MS"/>
          <w:sz w:val="24"/>
          <w:szCs w:val="24"/>
        </w:rPr>
        <w:t xml:space="preserve"> Applicant</w:t>
      </w:r>
      <w:r w:rsidR="00570B67">
        <w:rPr>
          <w:rFonts w:ascii="Trebuchet MS" w:hAnsi="Trebuchet MS"/>
          <w:sz w:val="24"/>
          <w:szCs w:val="24"/>
        </w:rPr>
        <w:t xml:space="preserve"> under the g</w:t>
      </w:r>
      <w:r w:rsidR="00E44BBA">
        <w:rPr>
          <w:rFonts w:ascii="Trebuchet MS" w:hAnsi="Trebuchet MS"/>
          <w:sz w:val="24"/>
          <w:szCs w:val="24"/>
        </w:rPr>
        <w:t>uarantorship of the 3</w:t>
      </w:r>
      <w:r w:rsidR="00E44BBA" w:rsidRPr="00E44BBA">
        <w:rPr>
          <w:rFonts w:ascii="Trebuchet MS" w:hAnsi="Trebuchet MS"/>
          <w:sz w:val="24"/>
          <w:szCs w:val="24"/>
          <w:vertAlign w:val="superscript"/>
        </w:rPr>
        <w:t>rd</w:t>
      </w:r>
      <w:r w:rsidR="00E44BBA">
        <w:rPr>
          <w:rFonts w:ascii="Trebuchet MS" w:hAnsi="Trebuchet MS"/>
          <w:sz w:val="24"/>
          <w:szCs w:val="24"/>
        </w:rPr>
        <w:t xml:space="preserve"> respondent who secured the suit land as collateral.</w:t>
      </w:r>
    </w:p>
    <w:p w:rsidR="00637C79" w:rsidRDefault="00DF0324" w:rsidP="00D40722">
      <w:pPr>
        <w:pStyle w:val="BodyText"/>
        <w:numPr>
          <w:ilvl w:val="0"/>
          <w:numId w:val="6"/>
        </w:numPr>
        <w:spacing w:after="0" w:line="360" w:lineRule="auto"/>
        <w:jc w:val="both"/>
        <w:rPr>
          <w:rFonts w:ascii="Trebuchet MS" w:hAnsi="Trebuchet MS"/>
          <w:sz w:val="24"/>
          <w:szCs w:val="24"/>
        </w:rPr>
      </w:pPr>
      <w:r>
        <w:rPr>
          <w:rFonts w:ascii="Trebuchet MS" w:hAnsi="Trebuchet MS"/>
          <w:sz w:val="24"/>
          <w:szCs w:val="24"/>
        </w:rPr>
        <w:t>Now the Applicant and</w:t>
      </w:r>
      <w:r w:rsidR="00C71E8D">
        <w:rPr>
          <w:rFonts w:ascii="Trebuchet MS" w:hAnsi="Trebuchet MS"/>
          <w:sz w:val="24"/>
          <w:szCs w:val="24"/>
        </w:rPr>
        <w:t xml:space="preserve"> the</w:t>
      </w:r>
      <w:r>
        <w:rPr>
          <w:rFonts w:ascii="Trebuchet MS" w:hAnsi="Trebuchet MS"/>
          <w:sz w:val="24"/>
          <w:szCs w:val="24"/>
        </w:rPr>
        <w:t xml:space="preserve"> 3</w:t>
      </w:r>
      <w:r w:rsidRPr="00DF0324">
        <w:rPr>
          <w:rFonts w:ascii="Trebuchet MS" w:hAnsi="Trebuchet MS"/>
          <w:sz w:val="24"/>
          <w:szCs w:val="24"/>
          <w:vertAlign w:val="superscript"/>
        </w:rPr>
        <w:t>rd</w:t>
      </w:r>
      <w:r>
        <w:rPr>
          <w:rFonts w:ascii="Trebuchet MS" w:hAnsi="Trebuchet MS"/>
          <w:sz w:val="24"/>
          <w:szCs w:val="24"/>
        </w:rPr>
        <w:t xml:space="preserve"> respondent compromise and agree that they undertake to secure the said principal loan </w:t>
      </w:r>
      <w:r w:rsidR="00C71E8D">
        <w:rPr>
          <w:rFonts w:ascii="Trebuchet MS" w:hAnsi="Trebuchet MS"/>
          <w:sz w:val="24"/>
          <w:szCs w:val="24"/>
        </w:rPr>
        <w:t xml:space="preserve"> </w:t>
      </w:r>
      <w:r w:rsidR="00637C79">
        <w:rPr>
          <w:rFonts w:ascii="Trebuchet MS" w:hAnsi="Trebuchet MS"/>
          <w:sz w:val="24"/>
          <w:szCs w:val="24"/>
        </w:rPr>
        <w:t>with a</w:t>
      </w:r>
      <w:r w:rsidR="00C71E8D">
        <w:rPr>
          <w:rFonts w:ascii="Trebuchet MS" w:hAnsi="Trebuchet MS"/>
          <w:sz w:val="24"/>
          <w:szCs w:val="24"/>
        </w:rPr>
        <w:t xml:space="preserve"> suit land</w:t>
      </w:r>
      <w:r w:rsidR="005F43BD">
        <w:rPr>
          <w:rFonts w:ascii="Trebuchet MS" w:hAnsi="Trebuchet MS"/>
          <w:sz w:val="24"/>
          <w:szCs w:val="24"/>
        </w:rPr>
        <w:t xml:space="preserve"> under the herein </w:t>
      </w:r>
      <w:r w:rsidR="00637C79">
        <w:rPr>
          <w:rFonts w:ascii="Trebuchet MS" w:hAnsi="Trebuchet MS"/>
          <w:sz w:val="24"/>
          <w:szCs w:val="24"/>
        </w:rPr>
        <w:t>terms;-</w:t>
      </w:r>
    </w:p>
    <w:p w:rsidR="00E44BBA" w:rsidRDefault="000F0F66" w:rsidP="00637C79">
      <w:pPr>
        <w:pStyle w:val="BodyText"/>
        <w:numPr>
          <w:ilvl w:val="0"/>
          <w:numId w:val="9"/>
        </w:numPr>
        <w:spacing w:after="0" w:line="360" w:lineRule="auto"/>
        <w:jc w:val="both"/>
        <w:rPr>
          <w:rFonts w:ascii="Trebuchet MS" w:hAnsi="Trebuchet MS"/>
          <w:sz w:val="24"/>
          <w:szCs w:val="24"/>
        </w:rPr>
      </w:pPr>
      <w:r>
        <w:rPr>
          <w:rFonts w:ascii="Trebuchet MS" w:hAnsi="Trebuchet MS"/>
          <w:sz w:val="24"/>
          <w:szCs w:val="24"/>
        </w:rPr>
        <w:t>The Applicant, 1</w:t>
      </w:r>
      <w:r w:rsidRPr="000F0F66">
        <w:rPr>
          <w:rFonts w:ascii="Trebuchet MS" w:hAnsi="Trebuchet MS"/>
          <w:sz w:val="24"/>
          <w:szCs w:val="24"/>
          <w:vertAlign w:val="superscript"/>
        </w:rPr>
        <w:t>st</w:t>
      </w:r>
      <w:r>
        <w:rPr>
          <w:rFonts w:ascii="Trebuchet MS" w:hAnsi="Trebuchet MS"/>
          <w:sz w:val="24"/>
          <w:szCs w:val="24"/>
        </w:rPr>
        <w:t xml:space="preserve"> respondent, 2</w:t>
      </w:r>
      <w:r w:rsidRPr="000F0F66">
        <w:rPr>
          <w:rFonts w:ascii="Trebuchet MS" w:hAnsi="Trebuchet MS"/>
          <w:sz w:val="24"/>
          <w:szCs w:val="24"/>
          <w:vertAlign w:val="superscript"/>
        </w:rPr>
        <w:t>nd</w:t>
      </w:r>
      <w:r>
        <w:rPr>
          <w:rFonts w:ascii="Trebuchet MS" w:hAnsi="Trebuchet MS"/>
          <w:sz w:val="24"/>
          <w:szCs w:val="24"/>
        </w:rPr>
        <w:t xml:space="preserve"> respondent and 3</w:t>
      </w:r>
      <w:r w:rsidRPr="000F0F66">
        <w:rPr>
          <w:rFonts w:ascii="Trebuchet MS" w:hAnsi="Trebuchet MS"/>
          <w:sz w:val="24"/>
          <w:szCs w:val="24"/>
          <w:vertAlign w:val="superscript"/>
        </w:rPr>
        <w:t>rd</w:t>
      </w:r>
      <w:r>
        <w:rPr>
          <w:rFonts w:ascii="Trebuchet MS" w:hAnsi="Trebuchet MS"/>
          <w:sz w:val="24"/>
          <w:szCs w:val="24"/>
        </w:rPr>
        <w:t xml:space="preserve"> respondent have agreed that </w:t>
      </w:r>
      <w:r w:rsidR="00D13564">
        <w:rPr>
          <w:rFonts w:ascii="Trebuchet MS" w:hAnsi="Trebuchet MS"/>
          <w:sz w:val="24"/>
          <w:szCs w:val="24"/>
        </w:rPr>
        <w:t>the current loan status is as follows</w:t>
      </w:r>
    </w:p>
    <w:p w:rsidR="00D13564" w:rsidRDefault="00D13564" w:rsidP="00D13564">
      <w:pPr>
        <w:pStyle w:val="BodyText"/>
        <w:numPr>
          <w:ilvl w:val="0"/>
          <w:numId w:val="10"/>
        </w:numPr>
        <w:spacing w:after="0" w:line="360" w:lineRule="auto"/>
        <w:jc w:val="both"/>
        <w:rPr>
          <w:rFonts w:ascii="Trebuchet MS" w:hAnsi="Trebuchet MS"/>
          <w:sz w:val="24"/>
          <w:szCs w:val="24"/>
        </w:rPr>
      </w:pPr>
      <w:r>
        <w:rPr>
          <w:rFonts w:ascii="Trebuchet MS" w:hAnsi="Trebuchet MS"/>
          <w:sz w:val="24"/>
          <w:szCs w:val="24"/>
        </w:rPr>
        <w:t>The Balance Principal loan is 15,395,000/=</w:t>
      </w:r>
    </w:p>
    <w:p w:rsidR="00D13564" w:rsidRDefault="00B012D7" w:rsidP="00D13564">
      <w:pPr>
        <w:pStyle w:val="BodyText"/>
        <w:numPr>
          <w:ilvl w:val="0"/>
          <w:numId w:val="10"/>
        </w:numPr>
        <w:spacing w:after="0" w:line="360" w:lineRule="auto"/>
        <w:jc w:val="both"/>
        <w:rPr>
          <w:rFonts w:ascii="Trebuchet MS" w:hAnsi="Trebuchet MS"/>
          <w:sz w:val="24"/>
          <w:szCs w:val="24"/>
        </w:rPr>
      </w:pPr>
      <w:r>
        <w:rPr>
          <w:rFonts w:ascii="Trebuchet MS" w:hAnsi="Trebuchet MS"/>
          <w:sz w:val="24"/>
          <w:szCs w:val="24"/>
        </w:rPr>
        <w:t>Interest to the tune of TZS 5,600,000/=</w:t>
      </w:r>
    </w:p>
    <w:p w:rsidR="00B012D7" w:rsidRDefault="00B012D7" w:rsidP="00D13564">
      <w:pPr>
        <w:pStyle w:val="BodyText"/>
        <w:numPr>
          <w:ilvl w:val="0"/>
          <w:numId w:val="10"/>
        </w:numPr>
        <w:spacing w:after="0" w:line="360" w:lineRule="auto"/>
        <w:jc w:val="both"/>
        <w:rPr>
          <w:rFonts w:ascii="Trebuchet MS" w:hAnsi="Trebuchet MS"/>
          <w:sz w:val="24"/>
          <w:szCs w:val="24"/>
        </w:rPr>
      </w:pPr>
      <w:r>
        <w:rPr>
          <w:rFonts w:ascii="Trebuchet MS" w:hAnsi="Trebuchet MS"/>
          <w:sz w:val="24"/>
          <w:szCs w:val="24"/>
        </w:rPr>
        <w:t>Loan penalty to the tune of TZS</w:t>
      </w:r>
      <w:r w:rsidR="0064297E">
        <w:rPr>
          <w:rFonts w:ascii="Trebuchet MS" w:hAnsi="Trebuchet MS"/>
          <w:sz w:val="24"/>
          <w:szCs w:val="24"/>
        </w:rPr>
        <w:t xml:space="preserve"> </w:t>
      </w:r>
      <w:r>
        <w:rPr>
          <w:rFonts w:ascii="Trebuchet MS" w:hAnsi="Trebuchet MS"/>
          <w:sz w:val="24"/>
          <w:szCs w:val="24"/>
        </w:rPr>
        <w:t>2,500,000/=</w:t>
      </w:r>
    </w:p>
    <w:p w:rsidR="00DF1E61" w:rsidRDefault="0064297E" w:rsidP="005F43BD">
      <w:pPr>
        <w:pStyle w:val="BodyText"/>
        <w:numPr>
          <w:ilvl w:val="0"/>
          <w:numId w:val="9"/>
        </w:numPr>
        <w:spacing w:after="0" w:line="360" w:lineRule="auto"/>
        <w:jc w:val="both"/>
        <w:rPr>
          <w:rFonts w:ascii="Trebuchet MS" w:hAnsi="Trebuchet MS"/>
          <w:sz w:val="24"/>
          <w:szCs w:val="24"/>
        </w:rPr>
      </w:pPr>
      <w:r>
        <w:rPr>
          <w:rFonts w:ascii="Trebuchet MS" w:hAnsi="Trebuchet MS"/>
          <w:sz w:val="24"/>
          <w:szCs w:val="24"/>
        </w:rPr>
        <w:t xml:space="preserve">Thus </w:t>
      </w:r>
      <w:r w:rsidR="00DF2A8B">
        <w:rPr>
          <w:rFonts w:ascii="Trebuchet MS" w:hAnsi="Trebuchet MS"/>
          <w:sz w:val="24"/>
          <w:szCs w:val="24"/>
        </w:rPr>
        <w:t>by</w:t>
      </w:r>
      <w:r w:rsidR="000E01A1">
        <w:rPr>
          <w:rFonts w:ascii="Trebuchet MS" w:hAnsi="Trebuchet MS"/>
          <w:sz w:val="24"/>
          <w:szCs w:val="24"/>
        </w:rPr>
        <w:t xml:space="preserve"> calculation from the figures </w:t>
      </w:r>
      <w:r w:rsidR="00DF1E61">
        <w:rPr>
          <w:rFonts w:ascii="Trebuchet MS" w:hAnsi="Trebuchet MS"/>
          <w:sz w:val="24"/>
          <w:szCs w:val="24"/>
        </w:rPr>
        <w:t>stated</w:t>
      </w:r>
      <w:r w:rsidR="000E01A1">
        <w:rPr>
          <w:rFonts w:ascii="Trebuchet MS" w:hAnsi="Trebuchet MS"/>
          <w:sz w:val="24"/>
          <w:szCs w:val="24"/>
        </w:rPr>
        <w:t xml:space="preserve"> at paragraph 3</w:t>
      </w:r>
      <w:r w:rsidR="005F43BD">
        <w:rPr>
          <w:rFonts w:ascii="Trebuchet MS" w:hAnsi="Trebuchet MS"/>
          <w:sz w:val="24"/>
          <w:szCs w:val="24"/>
        </w:rPr>
        <w:t>i,a,b and c</w:t>
      </w:r>
      <w:r w:rsidR="000E01A1">
        <w:rPr>
          <w:rFonts w:ascii="Trebuchet MS" w:hAnsi="Trebuchet MS"/>
          <w:sz w:val="24"/>
          <w:szCs w:val="24"/>
        </w:rPr>
        <w:t xml:space="preserve"> herein above </w:t>
      </w:r>
      <w:r>
        <w:rPr>
          <w:rFonts w:ascii="Trebuchet MS" w:hAnsi="Trebuchet MS"/>
          <w:sz w:val="24"/>
          <w:szCs w:val="24"/>
        </w:rPr>
        <w:t>the total amount payable by</w:t>
      </w:r>
      <w:r w:rsidR="00E840DB">
        <w:rPr>
          <w:rFonts w:ascii="Trebuchet MS" w:hAnsi="Trebuchet MS"/>
          <w:sz w:val="24"/>
          <w:szCs w:val="24"/>
        </w:rPr>
        <w:t xml:space="preserve"> the</w:t>
      </w:r>
      <w:r>
        <w:rPr>
          <w:rFonts w:ascii="Trebuchet MS" w:hAnsi="Trebuchet MS"/>
          <w:sz w:val="24"/>
          <w:szCs w:val="24"/>
        </w:rPr>
        <w:t xml:space="preserve"> Applicant and the 3</w:t>
      </w:r>
      <w:r w:rsidRPr="0064297E">
        <w:rPr>
          <w:rFonts w:ascii="Trebuchet MS" w:hAnsi="Trebuchet MS"/>
          <w:sz w:val="24"/>
          <w:szCs w:val="24"/>
          <w:vertAlign w:val="superscript"/>
        </w:rPr>
        <w:t>rd</w:t>
      </w:r>
      <w:r>
        <w:rPr>
          <w:rFonts w:ascii="Trebuchet MS" w:hAnsi="Trebuchet MS"/>
          <w:sz w:val="24"/>
          <w:szCs w:val="24"/>
        </w:rPr>
        <w:t xml:space="preserve"> Responde</w:t>
      </w:r>
      <w:r w:rsidR="00F85953">
        <w:rPr>
          <w:rFonts w:ascii="Trebuchet MS" w:hAnsi="Trebuchet MS"/>
          <w:sz w:val="24"/>
          <w:szCs w:val="24"/>
        </w:rPr>
        <w:t>nt on behalf of the 2</w:t>
      </w:r>
      <w:r w:rsidR="00F85953" w:rsidRPr="00F85953">
        <w:rPr>
          <w:rFonts w:ascii="Trebuchet MS" w:hAnsi="Trebuchet MS"/>
          <w:sz w:val="24"/>
          <w:szCs w:val="24"/>
          <w:vertAlign w:val="superscript"/>
        </w:rPr>
        <w:t>nd</w:t>
      </w:r>
      <w:r w:rsidR="00F85953">
        <w:rPr>
          <w:rFonts w:ascii="Trebuchet MS" w:hAnsi="Trebuchet MS"/>
          <w:sz w:val="24"/>
          <w:szCs w:val="24"/>
        </w:rPr>
        <w:t xml:space="preserve"> Respondent</w:t>
      </w:r>
      <w:r w:rsidR="00E840DB">
        <w:rPr>
          <w:rFonts w:ascii="Trebuchet MS" w:hAnsi="Trebuchet MS"/>
          <w:sz w:val="24"/>
          <w:szCs w:val="24"/>
        </w:rPr>
        <w:t xml:space="preserve"> to 1</w:t>
      </w:r>
      <w:r w:rsidR="00E840DB" w:rsidRPr="00E840DB">
        <w:rPr>
          <w:rFonts w:ascii="Trebuchet MS" w:hAnsi="Trebuchet MS"/>
          <w:sz w:val="24"/>
          <w:szCs w:val="24"/>
          <w:vertAlign w:val="superscript"/>
        </w:rPr>
        <w:t>st</w:t>
      </w:r>
      <w:r w:rsidR="00E840DB">
        <w:rPr>
          <w:rFonts w:ascii="Trebuchet MS" w:hAnsi="Trebuchet MS"/>
          <w:sz w:val="24"/>
          <w:szCs w:val="24"/>
        </w:rPr>
        <w:t xml:space="preserve"> Respondent</w:t>
      </w:r>
      <w:r w:rsidR="00F85953">
        <w:rPr>
          <w:rFonts w:ascii="Trebuchet MS" w:hAnsi="Trebuchet MS"/>
          <w:sz w:val="24"/>
          <w:szCs w:val="24"/>
        </w:rPr>
        <w:t xml:space="preserve"> is TZS </w:t>
      </w:r>
      <w:r w:rsidR="00E840DB">
        <w:rPr>
          <w:rFonts w:ascii="Trebuchet MS" w:hAnsi="Trebuchet MS"/>
          <w:sz w:val="24"/>
          <w:szCs w:val="24"/>
        </w:rPr>
        <w:t>TZS 23,495,000/=</w:t>
      </w:r>
      <w:r w:rsidR="00DF2A8B">
        <w:rPr>
          <w:rFonts w:ascii="Trebuchet MS" w:hAnsi="Trebuchet MS"/>
          <w:sz w:val="24"/>
          <w:szCs w:val="24"/>
        </w:rPr>
        <w:t xml:space="preserve"> only. </w:t>
      </w:r>
    </w:p>
    <w:p w:rsidR="0064297E" w:rsidRDefault="004815B5" w:rsidP="005F43BD">
      <w:pPr>
        <w:pStyle w:val="BodyText"/>
        <w:numPr>
          <w:ilvl w:val="0"/>
          <w:numId w:val="9"/>
        </w:numPr>
        <w:spacing w:after="0" w:line="360" w:lineRule="auto"/>
        <w:jc w:val="both"/>
        <w:rPr>
          <w:rFonts w:ascii="Trebuchet MS" w:hAnsi="Trebuchet MS"/>
          <w:sz w:val="24"/>
          <w:szCs w:val="24"/>
        </w:rPr>
      </w:pPr>
      <w:r>
        <w:rPr>
          <w:rFonts w:ascii="Trebuchet MS" w:hAnsi="Trebuchet MS"/>
          <w:sz w:val="24"/>
          <w:szCs w:val="24"/>
        </w:rPr>
        <w:t xml:space="preserve">The </w:t>
      </w:r>
      <w:r w:rsidR="00DF1E61">
        <w:rPr>
          <w:rFonts w:ascii="Trebuchet MS" w:hAnsi="Trebuchet MS"/>
          <w:sz w:val="24"/>
          <w:szCs w:val="24"/>
        </w:rPr>
        <w:t>Applicant, 1</w:t>
      </w:r>
      <w:r w:rsidR="00DF1E61" w:rsidRPr="00DF1E61">
        <w:rPr>
          <w:rFonts w:ascii="Trebuchet MS" w:hAnsi="Trebuchet MS"/>
          <w:sz w:val="24"/>
          <w:szCs w:val="24"/>
          <w:vertAlign w:val="superscript"/>
        </w:rPr>
        <w:t>st</w:t>
      </w:r>
      <w:r w:rsidR="00DF1E61">
        <w:rPr>
          <w:rFonts w:ascii="Trebuchet MS" w:hAnsi="Trebuchet MS"/>
          <w:sz w:val="24"/>
          <w:szCs w:val="24"/>
        </w:rPr>
        <w:t xml:space="preserve"> R</w:t>
      </w:r>
      <w:r w:rsidR="00010451">
        <w:rPr>
          <w:rFonts w:ascii="Trebuchet MS" w:hAnsi="Trebuchet MS"/>
          <w:sz w:val="24"/>
          <w:szCs w:val="24"/>
        </w:rPr>
        <w:t>espond</w:t>
      </w:r>
      <w:r w:rsidR="00DF1E61">
        <w:rPr>
          <w:rFonts w:ascii="Trebuchet MS" w:hAnsi="Trebuchet MS"/>
          <w:sz w:val="24"/>
          <w:szCs w:val="24"/>
        </w:rPr>
        <w:t>e</w:t>
      </w:r>
      <w:r w:rsidR="00010451">
        <w:rPr>
          <w:rFonts w:ascii="Trebuchet MS" w:hAnsi="Trebuchet MS"/>
          <w:sz w:val="24"/>
          <w:szCs w:val="24"/>
        </w:rPr>
        <w:t>n</w:t>
      </w:r>
      <w:r w:rsidR="00DF1E61">
        <w:rPr>
          <w:rFonts w:ascii="Trebuchet MS" w:hAnsi="Trebuchet MS"/>
          <w:sz w:val="24"/>
          <w:szCs w:val="24"/>
        </w:rPr>
        <w:t>t and 3</w:t>
      </w:r>
      <w:r w:rsidR="00DF1E61" w:rsidRPr="00DF1E61">
        <w:rPr>
          <w:rFonts w:ascii="Trebuchet MS" w:hAnsi="Trebuchet MS"/>
          <w:sz w:val="24"/>
          <w:szCs w:val="24"/>
          <w:vertAlign w:val="superscript"/>
        </w:rPr>
        <w:t>rd</w:t>
      </w:r>
      <w:r w:rsidR="00DF1E61">
        <w:rPr>
          <w:rFonts w:ascii="Trebuchet MS" w:hAnsi="Trebuchet MS"/>
          <w:sz w:val="24"/>
          <w:szCs w:val="24"/>
        </w:rPr>
        <w:t xml:space="preserve"> Respondent </w:t>
      </w:r>
      <w:r>
        <w:rPr>
          <w:rFonts w:ascii="Trebuchet MS" w:hAnsi="Trebuchet MS"/>
          <w:sz w:val="24"/>
          <w:szCs w:val="24"/>
        </w:rPr>
        <w:t>agree that the said amount shall be paid within 3 years only from the date of judgment.</w:t>
      </w:r>
    </w:p>
    <w:p w:rsidR="003426B6" w:rsidRDefault="00DB583E" w:rsidP="00010451">
      <w:pPr>
        <w:pStyle w:val="BodyText"/>
        <w:numPr>
          <w:ilvl w:val="0"/>
          <w:numId w:val="6"/>
        </w:numPr>
        <w:spacing w:after="0" w:line="360" w:lineRule="auto"/>
        <w:jc w:val="both"/>
        <w:rPr>
          <w:rFonts w:ascii="Trebuchet MS" w:hAnsi="Trebuchet MS"/>
          <w:sz w:val="24"/>
          <w:szCs w:val="24"/>
        </w:rPr>
      </w:pPr>
      <w:r>
        <w:rPr>
          <w:rFonts w:ascii="Trebuchet MS" w:hAnsi="Trebuchet MS"/>
          <w:sz w:val="24"/>
          <w:szCs w:val="24"/>
        </w:rPr>
        <w:t>The Applicant</w:t>
      </w:r>
      <w:r w:rsidR="00066696">
        <w:rPr>
          <w:rFonts w:ascii="Trebuchet MS" w:hAnsi="Trebuchet MS"/>
          <w:sz w:val="24"/>
          <w:szCs w:val="24"/>
        </w:rPr>
        <w:t xml:space="preserve">, </w:t>
      </w:r>
      <w:r w:rsidR="0075556E">
        <w:rPr>
          <w:rFonts w:ascii="Trebuchet MS" w:hAnsi="Trebuchet MS"/>
          <w:sz w:val="24"/>
          <w:szCs w:val="24"/>
        </w:rPr>
        <w:t>1</w:t>
      </w:r>
      <w:r w:rsidR="0075556E" w:rsidRPr="0075556E">
        <w:rPr>
          <w:rFonts w:ascii="Trebuchet MS" w:hAnsi="Trebuchet MS"/>
          <w:sz w:val="24"/>
          <w:szCs w:val="24"/>
          <w:vertAlign w:val="superscript"/>
        </w:rPr>
        <w:t>st</w:t>
      </w:r>
      <w:r w:rsidR="0075556E">
        <w:rPr>
          <w:rFonts w:ascii="Trebuchet MS" w:hAnsi="Trebuchet MS"/>
          <w:sz w:val="24"/>
          <w:szCs w:val="24"/>
        </w:rPr>
        <w:t xml:space="preserve"> Respondent, </w:t>
      </w:r>
      <w:r w:rsidR="00066696">
        <w:rPr>
          <w:rFonts w:ascii="Trebuchet MS" w:hAnsi="Trebuchet MS"/>
          <w:sz w:val="24"/>
          <w:szCs w:val="24"/>
        </w:rPr>
        <w:t>2</w:t>
      </w:r>
      <w:r w:rsidR="00066696" w:rsidRPr="00066696">
        <w:rPr>
          <w:rFonts w:ascii="Trebuchet MS" w:hAnsi="Trebuchet MS"/>
          <w:sz w:val="24"/>
          <w:szCs w:val="24"/>
          <w:vertAlign w:val="superscript"/>
        </w:rPr>
        <w:t>nd</w:t>
      </w:r>
      <w:r w:rsidR="00066696">
        <w:rPr>
          <w:rFonts w:ascii="Trebuchet MS" w:hAnsi="Trebuchet MS"/>
          <w:sz w:val="24"/>
          <w:szCs w:val="24"/>
        </w:rPr>
        <w:t xml:space="preserve"> Respondent and 3</w:t>
      </w:r>
      <w:r w:rsidR="00066696" w:rsidRPr="00066696">
        <w:rPr>
          <w:rFonts w:ascii="Trebuchet MS" w:hAnsi="Trebuchet MS"/>
          <w:sz w:val="24"/>
          <w:szCs w:val="24"/>
          <w:vertAlign w:val="superscript"/>
        </w:rPr>
        <w:t>rd</w:t>
      </w:r>
      <w:r w:rsidR="00066696">
        <w:rPr>
          <w:rFonts w:ascii="Trebuchet MS" w:hAnsi="Trebuchet MS"/>
          <w:sz w:val="24"/>
          <w:szCs w:val="24"/>
        </w:rPr>
        <w:t xml:space="preserve"> respondent agree that after signing of this deed the 2</w:t>
      </w:r>
      <w:r w:rsidR="00066696" w:rsidRPr="00066696">
        <w:rPr>
          <w:rFonts w:ascii="Trebuchet MS" w:hAnsi="Trebuchet MS"/>
          <w:sz w:val="24"/>
          <w:szCs w:val="24"/>
          <w:vertAlign w:val="superscript"/>
        </w:rPr>
        <w:t>nd</w:t>
      </w:r>
      <w:r w:rsidR="00066696">
        <w:rPr>
          <w:rFonts w:ascii="Trebuchet MS" w:hAnsi="Trebuchet MS"/>
          <w:sz w:val="24"/>
          <w:szCs w:val="24"/>
        </w:rPr>
        <w:t xml:space="preserve"> respondent shall be totally </w:t>
      </w:r>
      <w:r w:rsidR="003C1238">
        <w:rPr>
          <w:rFonts w:ascii="Trebuchet MS" w:hAnsi="Trebuchet MS"/>
          <w:sz w:val="24"/>
          <w:szCs w:val="24"/>
        </w:rPr>
        <w:t>relinquished</w:t>
      </w:r>
      <w:r w:rsidR="00066696">
        <w:rPr>
          <w:rFonts w:ascii="Trebuchet MS" w:hAnsi="Trebuchet MS"/>
          <w:sz w:val="24"/>
          <w:szCs w:val="24"/>
        </w:rPr>
        <w:t xml:space="preserve"> from the </w:t>
      </w:r>
      <w:r w:rsidR="003C1238">
        <w:rPr>
          <w:rFonts w:ascii="Trebuchet MS" w:hAnsi="Trebuchet MS"/>
          <w:sz w:val="24"/>
          <w:szCs w:val="24"/>
        </w:rPr>
        <w:t xml:space="preserve">loan agreement </w:t>
      </w:r>
      <w:r w:rsidR="00DA116E">
        <w:rPr>
          <w:rFonts w:ascii="Trebuchet MS" w:hAnsi="Trebuchet MS"/>
          <w:sz w:val="24"/>
          <w:szCs w:val="24"/>
        </w:rPr>
        <w:t>signed between the</w:t>
      </w:r>
      <w:r w:rsidR="003C1238">
        <w:rPr>
          <w:rFonts w:ascii="Trebuchet MS" w:hAnsi="Trebuchet MS"/>
          <w:sz w:val="24"/>
          <w:szCs w:val="24"/>
        </w:rPr>
        <w:t xml:space="preserve"> 1</w:t>
      </w:r>
      <w:r w:rsidR="003C1238" w:rsidRPr="003C1238">
        <w:rPr>
          <w:rFonts w:ascii="Trebuchet MS" w:hAnsi="Trebuchet MS"/>
          <w:sz w:val="24"/>
          <w:szCs w:val="24"/>
          <w:vertAlign w:val="superscript"/>
        </w:rPr>
        <w:t>st</w:t>
      </w:r>
      <w:r w:rsidR="003C1238">
        <w:rPr>
          <w:rFonts w:ascii="Trebuchet MS" w:hAnsi="Trebuchet MS"/>
          <w:sz w:val="24"/>
          <w:szCs w:val="24"/>
        </w:rPr>
        <w:t xml:space="preserve"> </w:t>
      </w:r>
      <w:r w:rsidR="00DA116E">
        <w:rPr>
          <w:rFonts w:ascii="Trebuchet MS" w:hAnsi="Trebuchet MS"/>
          <w:sz w:val="24"/>
          <w:szCs w:val="24"/>
        </w:rPr>
        <w:t>Respondent</w:t>
      </w:r>
      <w:r w:rsidR="003C1238">
        <w:rPr>
          <w:rFonts w:ascii="Trebuchet MS" w:hAnsi="Trebuchet MS"/>
          <w:sz w:val="24"/>
          <w:szCs w:val="24"/>
        </w:rPr>
        <w:t xml:space="preserve"> and the </w:t>
      </w:r>
      <w:r w:rsidR="00DA116E">
        <w:rPr>
          <w:rFonts w:ascii="Trebuchet MS" w:hAnsi="Trebuchet MS"/>
          <w:sz w:val="24"/>
          <w:szCs w:val="24"/>
        </w:rPr>
        <w:t>2</w:t>
      </w:r>
      <w:r w:rsidR="00DA116E" w:rsidRPr="00DA116E">
        <w:rPr>
          <w:rFonts w:ascii="Trebuchet MS" w:hAnsi="Trebuchet MS"/>
          <w:sz w:val="24"/>
          <w:szCs w:val="24"/>
          <w:vertAlign w:val="superscript"/>
        </w:rPr>
        <w:t>nd</w:t>
      </w:r>
      <w:r w:rsidR="00DA116E">
        <w:rPr>
          <w:rFonts w:ascii="Trebuchet MS" w:hAnsi="Trebuchet MS"/>
          <w:sz w:val="24"/>
          <w:szCs w:val="24"/>
        </w:rPr>
        <w:t xml:space="preserve"> respondent and in turn the Applicant and the 3</w:t>
      </w:r>
      <w:r w:rsidR="00DA116E" w:rsidRPr="00DA116E">
        <w:rPr>
          <w:rFonts w:ascii="Trebuchet MS" w:hAnsi="Trebuchet MS"/>
          <w:sz w:val="24"/>
          <w:szCs w:val="24"/>
          <w:vertAlign w:val="superscript"/>
        </w:rPr>
        <w:t>rd</w:t>
      </w:r>
      <w:r w:rsidR="00DA116E">
        <w:rPr>
          <w:rFonts w:ascii="Trebuchet MS" w:hAnsi="Trebuchet MS"/>
          <w:sz w:val="24"/>
          <w:szCs w:val="24"/>
        </w:rPr>
        <w:t xml:space="preserve"> respondent shall</w:t>
      </w:r>
      <w:r w:rsidR="00010451">
        <w:rPr>
          <w:rFonts w:ascii="Trebuchet MS" w:hAnsi="Trebuchet MS"/>
          <w:sz w:val="24"/>
          <w:szCs w:val="24"/>
        </w:rPr>
        <w:t xml:space="preserve"> jointly</w:t>
      </w:r>
      <w:r w:rsidR="003426B6">
        <w:rPr>
          <w:rFonts w:ascii="Trebuchet MS" w:hAnsi="Trebuchet MS"/>
          <w:sz w:val="24"/>
          <w:szCs w:val="24"/>
        </w:rPr>
        <w:t xml:space="preserve"> remain liable to pay </w:t>
      </w:r>
      <w:r w:rsidR="00E41E87">
        <w:rPr>
          <w:rFonts w:ascii="Trebuchet MS" w:hAnsi="Trebuchet MS"/>
          <w:sz w:val="24"/>
          <w:szCs w:val="24"/>
        </w:rPr>
        <w:t xml:space="preserve">TZS 23,495,000/= </w:t>
      </w:r>
      <w:r w:rsidR="003426B6">
        <w:rPr>
          <w:rFonts w:ascii="Trebuchet MS" w:hAnsi="Trebuchet MS"/>
          <w:sz w:val="24"/>
          <w:szCs w:val="24"/>
        </w:rPr>
        <w:t xml:space="preserve">within 3 years </w:t>
      </w:r>
      <w:r w:rsidR="00370636">
        <w:rPr>
          <w:rFonts w:ascii="Trebuchet MS" w:hAnsi="Trebuchet MS"/>
          <w:sz w:val="24"/>
          <w:szCs w:val="24"/>
        </w:rPr>
        <w:t xml:space="preserve">from the date of </w:t>
      </w:r>
      <w:r w:rsidR="00E41E87">
        <w:rPr>
          <w:rFonts w:ascii="Trebuchet MS" w:hAnsi="Trebuchet MS"/>
          <w:sz w:val="24"/>
          <w:szCs w:val="24"/>
        </w:rPr>
        <w:t>judgment</w:t>
      </w:r>
      <w:r w:rsidR="003426B6">
        <w:rPr>
          <w:rFonts w:ascii="Trebuchet MS" w:hAnsi="Trebuchet MS"/>
          <w:sz w:val="24"/>
          <w:szCs w:val="24"/>
        </w:rPr>
        <w:t>.</w:t>
      </w:r>
    </w:p>
    <w:p w:rsidR="00E24E4C" w:rsidRDefault="00A70049" w:rsidP="00010451">
      <w:pPr>
        <w:pStyle w:val="BodyText"/>
        <w:numPr>
          <w:ilvl w:val="0"/>
          <w:numId w:val="6"/>
        </w:numPr>
        <w:spacing w:after="0" w:line="360" w:lineRule="auto"/>
        <w:jc w:val="both"/>
        <w:rPr>
          <w:rFonts w:ascii="Trebuchet MS" w:hAnsi="Trebuchet MS"/>
          <w:sz w:val="24"/>
          <w:szCs w:val="24"/>
        </w:rPr>
      </w:pPr>
      <w:r>
        <w:rPr>
          <w:rFonts w:ascii="Trebuchet MS" w:hAnsi="Trebuchet MS"/>
          <w:sz w:val="24"/>
          <w:szCs w:val="24"/>
        </w:rPr>
        <w:t>That</w:t>
      </w:r>
      <w:r w:rsidR="00DA116E">
        <w:rPr>
          <w:rFonts w:ascii="Trebuchet MS" w:hAnsi="Trebuchet MS"/>
          <w:sz w:val="24"/>
          <w:szCs w:val="24"/>
        </w:rPr>
        <w:t xml:space="preserve"> </w:t>
      </w:r>
      <w:r w:rsidR="0075556E">
        <w:rPr>
          <w:rFonts w:ascii="Trebuchet MS" w:hAnsi="Trebuchet MS"/>
          <w:sz w:val="24"/>
          <w:szCs w:val="24"/>
        </w:rPr>
        <w:t>the Applicant, 1</w:t>
      </w:r>
      <w:r w:rsidR="0075556E" w:rsidRPr="0075556E">
        <w:rPr>
          <w:rFonts w:ascii="Trebuchet MS" w:hAnsi="Trebuchet MS"/>
          <w:sz w:val="24"/>
          <w:szCs w:val="24"/>
          <w:vertAlign w:val="superscript"/>
        </w:rPr>
        <w:t>st</w:t>
      </w:r>
      <w:r w:rsidR="0075556E">
        <w:rPr>
          <w:rFonts w:ascii="Trebuchet MS" w:hAnsi="Trebuchet MS"/>
          <w:sz w:val="24"/>
          <w:szCs w:val="24"/>
        </w:rPr>
        <w:t xml:space="preserve"> respondent and the </w:t>
      </w:r>
      <w:r w:rsidR="00570B67">
        <w:rPr>
          <w:rFonts w:ascii="Trebuchet MS" w:hAnsi="Trebuchet MS"/>
          <w:sz w:val="24"/>
          <w:szCs w:val="24"/>
        </w:rPr>
        <w:t>3</w:t>
      </w:r>
      <w:r w:rsidR="00570B67" w:rsidRPr="00570B67">
        <w:rPr>
          <w:rFonts w:ascii="Trebuchet MS" w:hAnsi="Trebuchet MS"/>
          <w:sz w:val="24"/>
          <w:szCs w:val="24"/>
          <w:vertAlign w:val="superscript"/>
        </w:rPr>
        <w:t>rd</w:t>
      </w:r>
      <w:r w:rsidR="00570B67">
        <w:rPr>
          <w:rFonts w:ascii="Trebuchet MS" w:hAnsi="Trebuchet MS"/>
          <w:sz w:val="24"/>
          <w:szCs w:val="24"/>
        </w:rPr>
        <w:t xml:space="preserve"> respondent agree that in the event the </w:t>
      </w:r>
      <w:r w:rsidR="007559DE">
        <w:rPr>
          <w:rFonts w:ascii="Trebuchet MS" w:hAnsi="Trebuchet MS"/>
          <w:sz w:val="24"/>
          <w:szCs w:val="24"/>
        </w:rPr>
        <w:t>Applicant and 3</w:t>
      </w:r>
      <w:r w:rsidR="00370636">
        <w:rPr>
          <w:rFonts w:ascii="Trebuchet MS" w:hAnsi="Trebuchet MS"/>
          <w:sz w:val="24"/>
          <w:szCs w:val="24"/>
        </w:rPr>
        <w:t>rd</w:t>
      </w:r>
      <w:r w:rsidR="007559DE">
        <w:rPr>
          <w:rFonts w:ascii="Trebuchet MS" w:hAnsi="Trebuchet MS"/>
          <w:sz w:val="24"/>
          <w:szCs w:val="24"/>
        </w:rPr>
        <w:t xml:space="preserve"> Respondent fail to repay the </w:t>
      </w:r>
      <w:r w:rsidR="002A26E0">
        <w:rPr>
          <w:rFonts w:ascii="Trebuchet MS" w:hAnsi="Trebuchet MS"/>
          <w:sz w:val="24"/>
          <w:szCs w:val="24"/>
        </w:rPr>
        <w:t>compromised amount</w:t>
      </w:r>
      <w:r w:rsidR="0033245C">
        <w:rPr>
          <w:rFonts w:ascii="Trebuchet MS" w:hAnsi="Trebuchet MS"/>
          <w:sz w:val="24"/>
          <w:szCs w:val="24"/>
        </w:rPr>
        <w:t xml:space="preserve"> or part of it, the</w:t>
      </w:r>
      <w:r w:rsidR="00174237">
        <w:rPr>
          <w:rFonts w:ascii="Trebuchet MS" w:hAnsi="Trebuchet MS"/>
          <w:sz w:val="24"/>
          <w:szCs w:val="24"/>
        </w:rPr>
        <w:t>n the</w:t>
      </w:r>
      <w:r w:rsidR="0033245C">
        <w:rPr>
          <w:rFonts w:ascii="Trebuchet MS" w:hAnsi="Trebuchet MS"/>
          <w:sz w:val="24"/>
          <w:szCs w:val="24"/>
        </w:rPr>
        <w:t xml:space="preserve"> 1</w:t>
      </w:r>
      <w:r w:rsidR="0033245C" w:rsidRPr="0033245C">
        <w:rPr>
          <w:rFonts w:ascii="Trebuchet MS" w:hAnsi="Trebuchet MS"/>
          <w:sz w:val="24"/>
          <w:szCs w:val="24"/>
          <w:vertAlign w:val="superscript"/>
        </w:rPr>
        <w:t>st</w:t>
      </w:r>
      <w:r w:rsidR="0033245C">
        <w:rPr>
          <w:rFonts w:ascii="Trebuchet MS" w:hAnsi="Trebuchet MS"/>
          <w:sz w:val="24"/>
          <w:szCs w:val="24"/>
        </w:rPr>
        <w:t xml:space="preserve"> Applicant shall without any further notice </w:t>
      </w:r>
      <w:r w:rsidR="00174237">
        <w:rPr>
          <w:rFonts w:ascii="Trebuchet MS" w:hAnsi="Trebuchet MS"/>
          <w:sz w:val="24"/>
          <w:szCs w:val="24"/>
        </w:rPr>
        <w:t>execute this deed of settlement against</w:t>
      </w:r>
      <w:r w:rsidR="007E6E1F">
        <w:rPr>
          <w:rFonts w:ascii="Trebuchet MS" w:hAnsi="Trebuchet MS"/>
          <w:sz w:val="24"/>
          <w:szCs w:val="24"/>
        </w:rPr>
        <w:t xml:space="preserve"> the unsettled </w:t>
      </w:r>
      <w:r w:rsidR="00063E33">
        <w:rPr>
          <w:rFonts w:ascii="Trebuchet MS" w:hAnsi="Trebuchet MS"/>
          <w:sz w:val="24"/>
          <w:szCs w:val="24"/>
        </w:rPr>
        <w:t>loan sum</w:t>
      </w:r>
      <w:r w:rsidR="002A26E0">
        <w:rPr>
          <w:rFonts w:ascii="Trebuchet MS" w:hAnsi="Trebuchet MS"/>
          <w:sz w:val="24"/>
          <w:szCs w:val="24"/>
        </w:rPr>
        <w:t>.</w:t>
      </w:r>
    </w:p>
    <w:p w:rsidR="00DB583E" w:rsidRDefault="00E24E4C" w:rsidP="00010451">
      <w:pPr>
        <w:pStyle w:val="BodyText"/>
        <w:numPr>
          <w:ilvl w:val="0"/>
          <w:numId w:val="6"/>
        </w:numPr>
        <w:spacing w:after="0" w:line="360" w:lineRule="auto"/>
        <w:jc w:val="both"/>
        <w:rPr>
          <w:rFonts w:ascii="Trebuchet MS" w:hAnsi="Trebuchet MS"/>
          <w:sz w:val="24"/>
          <w:szCs w:val="24"/>
        </w:rPr>
      </w:pPr>
      <w:r>
        <w:rPr>
          <w:rFonts w:ascii="Trebuchet MS" w:hAnsi="Trebuchet MS"/>
          <w:sz w:val="24"/>
          <w:szCs w:val="24"/>
        </w:rPr>
        <w:t xml:space="preserve">The Applicant, </w:t>
      </w:r>
      <w:r w:rsidR="00134041">
        <w:rPr>
          <w:rFonts w:ascii="Trebuchet MS" w:hAnsi="Trebuchet MS"/>
          <w:sz w:val="24"/>
          <w:szCs w:val="24"/>
        </w:rPr>
        <w:t>2</w:t>
      </w:r>
      <w:r w:rsidR="00134041" w:rsidRPr="00134041">
        <w:rPr>
          <w:rFonts w:ascii="Trebuchet MS" w:hAnsi="Trebuchet MS"/>
          <w:sz w:val="24"/>
          <w:szCs w:val="24"/>
          <w:vertAlign w:val="superscript"/>
        </w:rPr>
        <w:t>nd</w:t>
      </w:r>
      <w:r w:rsidR="00134041">
        <w:rPr>
          <w:rFonts w:ascii="Trebuchet MS" w:hAnsi="Trebuchet MS"/>
          <w:sz w:val="24"/>
          <w:szCs w:val="24"/>
        </w:rPr>
        <w:t xml:space="preserve"> Respondent </w:t>
      </w:r>
      <w:r w:rsidR="00545B2B">
        <w:rPr>
          <w:rFonts w:ascii="Trebuchet MS" w:hAnsi="Trebuchet MS"/>
          <w:sz w:val="24"/>
          <w:szCs w:val="24"/>
        </w:rPr>
        <w:t>and</w:t>
      </w:r>
      <w:r w:rsidR="00134041">
        <w:rPr>
          <w:rFonts w:ascii="Trebuchet MS" w:hAnsi="Trebuchet MS"/>
          <w:sz w:val="24"/>
          <w:szCs w:val="24"/>
        </w:rPr>
        <w:t xml:space="preserve"> 3</w:t>
      </w:r>
      <w:r w:rsidR="00134041" w:rsidRPr="00134041">
        <w:rPr>
          <w:rFonts w:ascii="Trebuchet MS" w:hAnsi="Trebuchet MS"/>
          <w:sz w:val="24"/>
          <w:szCs w:val="24"/>
          <w:vertAlign w:val="superscript"/>
        </w:rPr>
        <w:t>rd</w:t>
      </w:r>
      <w:r w:rsidR="00134041">
        <w:rPr>
          <w:rFonts w:ascii="Trebuchet MS" w:hAnsi="Trebuchet MS"/>
          <w:sz w:val="24"/>
          <w:szCs w:val="24"/>
        </w:rPr>
        <w:t xml:space="preserve"> Respondent agree that the 2</w:t>
      </w:r>
      <w:r w:rsidR="00134041" w:rsidRPr="00134041">
        <w:rPr>
          <w:rFonts w:ascii="Trebuchet MS" w:hAnsi="Trebuchet MS"/>
          <w:sz w:val="24"/>
          <w:szCs w:val="24"/>
          <w:vertAlign w:val="superscript"/>
        </w:rPr>
        <w:t>nd</w:t>
      </w:r>
      <w:r w:rsidR="00134041">
        <w:rPr>
          <w:rFonts w:ascii="Trebuchet MS" w:hAnsi="Trebuchet MS"/>
          <w:sz w:val="24"/>
          <w:szCs w:val="24"/>
        </w:rPr>
        <w:t xml:space="preserve"> respondent shall be obliged </w:t>
      </w:r>
      <w:r w:rsidR="00F2277C">
        <w:rPr>
          <w:rFonts w:ascii="Trebuchet MS" w:hAnsi="Trebuchet MS"/>
          <w:sz w:val="24"/>
          <w:szCs w:val="24"/>
        </w:rPr>
        <w:t>to indemnify</w:t>
      </w:r>
      <w:r w:rsidR="00134041">
        <w:rPr>
          <w:rFonts w:ascii="Trebuchet MS" w:hAnsi="Trebuchet MS"/>
          <w:sz w:val="24"/>
          <w:szCs w:val="24"/>
        </w:rPr>
        <w:t xml:space="preserve"> the Applicant </w:t>
      </w:r>
      <w:r w:rsidR="00F2277C">
        <w:rPr>
          <w:rFonts w:ascii="Trebuchet MS" w:hAnsi="Trebuchet MS"/>
          <w:sz w:val="24"/>
          <w:szCs w:val="24"/>
        </w:rPr>
        <w:t>and the 3</w:t>
      </w:r>
      <w:r w:rsidR="00F2277C" w:rsidRPr="00F2277C">
        <w:rPr>
          <w:rFonts w:ascii="Trebuchet MS" w:hAnsi="Trebuchet MS"/>
          <w:sz w:val="24"/>
          <w:szCs w:val="24"/>
          <w:vertAlign w:val="superscript"/>
        </w:rPr>
        <w:t>rd</w:t>
      </w:r>
      <w:r w:rsidR="00F2277C">
        <w:rPr>
          <w:rFonts w:ascii="Trebuchet MS" w:hAnsi="Trebuchet MS"/>
          <w:sz w:val="24"/>
          <w:szCs w:val="24"/>
        </w:rPr>
        <w:t xml:space="preserve"> R</w:t>
      </w:r>
      <w:r w:rsidR="00914699">
        <w:rPr>
          <w:rFonts w:ascii="Trebuchet MS" w:hAnsi="Trebuchet MS"/>
          <w:sz w:val="24"/>
          <w:szCs w:val="24"/>
        </w:rPr>
        <w:t>e</w:t>
      </w:r>
      <w:r w:rsidR="00CD529E">
        <w:rPr>
          <w:rFonts w:ascii="Trebuchet MS" w:hAnsi="Trebuchet MS"/>
          <w:sz w:val="24"/>
          <w:szCs w:val="24"/>
        </w:rPr>
        <w:t xml:space="preserve">spondent (jointly) for the loan, interest and penalty </w:t>
      </w:r>
      <w:r w:rsidR="00A70049">
        <w:rPr>
          <w:rFonts w:ascii="Trebuchet MS" w:hAnsi="Trebuchet MS"/>
          <w:sz w:val="24"/>
          <w:szCs w:val="24"/>
        </w:rPr>
        <w:t xml:space="preserve">guaranteed to be </w:t>
      </w:r>
      <w:r w:rsidR="00914699">
        <w:rPr>
          <w:rFonts w:ascii="Trebuchet MS" w:hAnsi="Trebuchet MS"/>
          <w:sz w:val="24"/>
          <w:szCs w:val="24"/>
        </w:rPr>
        <w:t>repaid to the 1</w:t>
      </w:r>
      <w:r w:rsidR="00914699" w:rsidRPr="00914699">
        <w:rPr>
          <w:rFonts w:ascii="Trebuchet MS" w:hAnsi="Trebuchet MS"/>
          <w:sz w:val="24"/>
          <w:szCs w:val="24"/>
          <w:vertAlign w:val="superscript"/>
        </w:rPr>
        <w:t>st</w:t>
      </w:r>
      <w:r w:rsidR="00914699">
        <w:rPr>
          <w:rFonts w:ascii="Trebuchet MS" w:hAnsi="Trebuchet MS"/>
          <w:sz w:val="24"/>
          <w:szCs w:val="24"/>
        </w:rPr>
        <w:t xml:space="preserve"> Respondent</w:t>
      </w:r>
      <w:r w:rsidR="00CD529E">
        <w:rPr>
          <w:rFonts w:ascii="Trebuchet MS" w:hAnsi="Trebuchet MS"/>
          <w:sz w:val="24"/>
          <w:szCs w:val="24"/>
        </w:rPr>
        <w:t xml:space="preserve"> by the Applicant and the 3</w:t>
      </w:r>
      <w:r w:rsidR="00CD529E" w:rsidRPr="00CD529E">
        <w:rPr>
          <w:rFonts w:ascii="Trebuchet MS" w:hAnsi="Trebuchet MS"/>
          <w:sz w:val="24"/>
          <w:szCs w:val="24"/>
          <w:vertAlign w:val="superscript"/>
        </w:rPr>
        <w:t>rd</w:t>
      </w:r>
      <w:r w:rsidR="00CD529E">
        <w:rPr>
          <w:rFonts w:ascii="Trebuchet MS" w:hAnsi="Trebuchet MS"/>
          <w:sz w:val="24"/>
          <w:szCs w:val="24"/>
        </w:rPr>
        <w:t xml:space="preserve"> Respondent</w:t>
      </w:r>
      <w:r w:rsidR="00545B2B">
        <w:rPr>
          <w:rFonts w:ascii="Trebuchet MS" w:hAnsi="Trebuchet MS"/>
          <w:sz w:val="24"/>
          <w:szCs w:val="24"/>
        </w:rPr>
        <w:t>.</w:t>
      </w:r>
    </w:p>
    <w:p w:rsidR="00545B2B" w:rsidRDefault="00545B2B" w:rsidP="00010451">
      <w:pPr>
        <w:pStyle w:val="BodyText"/>
        <w:numPr>
          <w:ilvl w:val="0"/>
          <w:numId w:val="6"/>
        </w:numPr>
        <w:spacing w:after="0" w:line="360" w:lineRule="auto"/>
        <w:jc w:val="both"/>
        <w:rPr>
          <w:rFonts w:ascii="Trebuchet MS" w:hAnsi="Trebuchet MS"/>
          <w:sz w:val="24"/>
          <w:szCs w:val="24"/>
        </w:rPr>
      </w:pPr>
      <w:r>
        <w:rPr>
          <w:rFonts w:ascii="Trebuchet MS" w:hAnsi="Trebuchet MS"/>
          <w:sz w:val="24"/>
          <w:szCs w:val="24"/>
        </w:rPr>
        <w:t>The Applicant, 2</w:t>
      </w:r>
      <w:r w:rsidRPr="00134041">
        <w:rPr>
          <w:rFonts w:ascii="Trebuchet MS" w:hAnsi="Trebuchet MS"/>
          <w:sz w:val="24"/>
          <w:szCs w:val="24"/>
          <w:vertAlign w:val="superscript"/>
        </w:rPr>
        <w:t>nd</w:t>
      </w:r>
      <w:r>
        <w:rPr>
          <w:rFonts w:ascii="Trebuchet MS" w:hAnsi="Trebuchet MS"/>
          <w:sz w:val="24"/>
          <w:szCs w:val="24"/>
        </w:rPr>
        <w:t xml:space="preserve"> Respondent and 3</w:t>
      </w:r>
      <w:r w:rsidRPr="00134041">
        <w:rPr>
          <w:rFonts w:ascii="Trebuchet MS" w:hAnsi="Trebuchet MS"/>
          <w:sz w:val="24"/>
          <w:szCs w:val="24"/>
          <w:vertAlign w:val="superscript"/>
        </w:rPr>
        <w:t>rd</w:t>
      </w:r>
      <w:r>
        <w:rPr>
          <w:rFonts w:ascii="Trebuchet MS" w:hAnsi="Trebuchet MS"/>
          <w:sz w:val="24"/>
          <w:szCs w:val="24"/>
        </w:rPr>
        <w:t xml:space="preserve"> Respondent agree that the 2</w:t>
      </w:r>
      <w:r w:rsidRPr="00134041">
        <w:rPr>
          <w:rFonts w:ascii="Trebuchet MS" w:hAnsi="Trebuchet MS"/>
          <w:sz w:val="24"/>
          <w:szCs w:val="24"/>
          <w:vertAlign w:val="superscript"/>
        </w:rPr>
        <w:t>nd</w:t>
      </w:r>
      <w:r>
        <w:rPr>
          <w:rFonts w:ascii="Trebuchet MS" w:hAnsi="Trebuchet MS"/>
          <w:sz w:val="24"/>
          <w:szCs w:val="24"/>
        </w:rPr>
        <w:t xml:space="preserve"> respondent shall</w:t>
      </w:r>
      <w:r w:rsidR="00D734BE">
        <w:rPr>
          <w:rFonts w:ascii="Trebuchet MS" w:hAnsi="Trebuchet MS"/>
          <w:sz w:val="24"/>
          <w:szCs w:val="24"/>
        </w:rPr>
        <w:t xml:space="preserve"> indemnify the Applicant and the 3</w:t>
      </w:r>
      <w:r w:rsidR="00D734BE" w:rsidRPr="00D734BE">
        <w:rPr>
          <w:rFonts w:ascii="Trebuchet MS" w:hAnsi="Trebuchet MS"/>
          <w:sz w:val="24"/>
          <w:szCs w:val="24"/>
          <w:vertAlign w:val="superscript"/>
        </w:rPr>
        <w:t>rd</w:t>
      </w:r>
      <w:r w:rsidR="00D734BE">
        <w:rPr>
          <w:rFonts w:ascii="Trebuchet MS" w:hAnsi="Trebuchet MS"/>
          <w:sz w:val="24"/>
          <w:szCs w:val="24"/>
        </w:rPr>
        <w:t xml:space="preserve"> Respondent</w:t>
      </w:r>
      <w:r w:rsidR="003E32BE">
        <w:rPr>
          <w:rFonts w:ascii="Trebuchet MS" w:hAnsi="Trebuchet MS"/>
          <w:sz w:val="24"/>
          <w:szCs w:val="24"/>
        </w:rPr>
        <w:t xml:space="preserve"> for</w:t>
      </w:r>
      <w:r w:rsidR="00D734BE">
        <w:rPr>
          <w:rFonts w:ascii="Trebuchet MS" w:hAnsi="Trebuchet MS"/>
          <w:sz w:val="24"/>
          <w:szCs w:val="24"/>
        </w:rPr>
        <w:t xml:space="preserve"> the</w:t>
      </w:r>
      <w:r w:rsidR="003E32BE">
        <w:rPr>
          <w:rFonts w:ascii="Trebuchet MS" w:hAnsi="Trebuchet MS"/>
          <w:sz w:val="24"/>
          <w:szCs w:val="24"/>
        </w:rPr>
        <w:t xml:space="preserve"> money guaranteed to be</w:t>
      </w:r>
      <w:r w:rsidR="00D734BE">
        <w:rPr>
          <w:rFonts w:ascii="Trebuchet MS" w:hAnsi="Trebuchet MS"/>
          <w:sz w:val="24"/>
          <w:szCs w:val="24"/>
        </w:rPr>
        <w:t xml:space="preserve"> repaid </w:t>
      </w:r>
      <w:r w:rsidR="003E32BE">
        <w:rPr>
          <w:rFonts w:ascii="Trebuchet MS" w:hAnsi="Trebuchet MS"/>
          <w:sz w:val="24"/>
          <w:szCs w:val="24"/>
        </w:rPr>
        <w:t>to the 1</w:t>
      </w:r>
      <w:r w:rsidR="003E32BE" w:rsidRPr="003E32BE">
        <w:rPr>
          <w:rFonts w:ascii="Trebuchet MS" w:hAnsi="Trebuchet MS"/>
          <w:sz w:val="24"/>
          <w:szCs w:val="24"/>
          <w:vertAlign w:val="superscript"/>
        </w:rPr>
        <w:t>st</w:t>
      </w:r>
      <w:r w:rsidR="003E32BE">
        <w:rPr>
          <w:rFonts w:ascii="Trebuchet MS" w:hAnsi="Trebuchet MS"/>
          <w:sz w:val="24"/>
          <w:szCs w:val="24"/>
        </w:rPr>
        <w:t xml:space="preserve"> Applicant </w:t>
      </w:r>
      <w:r w:rsidR="00D734BE">
        <w:rPr>
          <w:rFonts w:ascii="Trebuchet MS" w:hAnsi="Trebuchet MS"/>
          <w:sz w:val="24"/>
          <w:szCs w:val="24"/>
        </w:rPr>
        <w:t xml:space="preserve">within 4 years from the </w:t>
      </w:r>
      <w:r w:rsidR="00F60A7B">
        <w:rPr>
          <w:rFonts w:ascii="Trebuchet MS" w:hAnsi="Trebuchet MS"/>
          <w:sz w:val="24"/>
          <w:szCs w:val="24"/>
        </w:rPr>
        <w:t xml:space="preserve">date of </w:t>
      </w:r>
      <w:r w:rsidR="008B71A4">
        <w:rPr>
          <w:rFonts w:ascii="Trebuchet MS" w:hAnsi="Trebuchet MS"/>
          <w:sz w:val="24"/>
          <w:szCs w:val="24"/>
        </w:rPr>
        <w:t>Judgment</w:t>
      </w:r>
      <w:r w:rsidR="00F60A7B">
        <w:rPr>
          <w:rFonts w:ascii="Trebuchet MS" w:hAnsi="Trebuchet MS"/>
          <w:sz w:val="24"/>
          <w:szCs w:val="24"/>
        </w:rPr>
        <w:t>.</w:t>
      </w:r>
    </w:p>
    <w:p w:rsidR="00097B9B" w:rsidRPr="00860D48" w:rsidRDefault="00F60A7B" w:rsidP="00010451">
      <w:pPr>
        <w:pStyle w:val="BodyText"/>
        <w:numPr>
          <w:ilvl w:val="0"/>
          <w:numId w:val="6"/>
        </w:numPr>
        <w:spacing w:after="0" w:line="360" w:lineRule="auto"/>
        <w:jc w:val="both"/>
        <w:rPr>
          <w:rFonts w:ascii="Trebuchet MS" w:hAnsi="Trebuchet MS"/>
          <w:sz w:val="24"/>
          <w:szCs w:val="24"/>
        </w:rPr>
      </w:pPr>
      <w:r>
        <w:rPr>
          <w:rFonts w:ascii="Trebuchet MS" w:hAnsi="Trebuchet MS"/>
          <w:sz w:val="24"/>
          <w:szCs w:val="24"/>
        </w:rPr>
        <w:t>The Applicant, 2</w:t>
      </w:r>
      <w:r w:rsidRPr="00134041">
        <w:rPr>
          <w:rFonts w:ascii="Trebuchet MS" w:hAnsi="Trebuchet MS"/>
          <w:sz w:val="24"/>
          <w:szCs w:val="24"/>
          <w:vertAlign w:val="superscript"/>
        </w:rPr>
        <w:t>nd</w:t>
      </w:r>
      <w:r>
        <w:rPr>
          <w:rFonts w:ascii="Trebuchet MS" w:hAnsi="Trebuchet MS"/>
          <w:sz w:val="24"/>
          <w:szCs w:val="24"/>
        </w:rPr>
        <w:t xml:space="preserve"> Respondent and 3</w:t>
      </w:r>
      <w:r w:rsidRPr="00134041">
        <w:rPr>
          <w:rFonts w:ascii="Trebuchet MS" w:hAnsi="Trebuchet MS"/>
          <w:sz w:val="24"/>
          <w:szCs w:val="24"/>
          <w:vertAlign w:val="superscript"/>
        </w:rPr>
        <w:t>rd</w:t>
      </w:r>
      <w:r>
        <w:rPr>
          <w:rFonts w:ascii="Trebuchet MS" w:hAnsi="Trebuchet MS"/>
          <w:sz w:val="24"/>
          <w:szCs w:val="24"/>
        </w:rPr>
        <w:t xml:space="preserve"> Respondent agree that in the event  the 2</w:t>
      </w:r>
      <w:r w:rsidRPr="00134041">
        <w:rPr>
          <w:rFonts w:ascii="Trebuchet MS" w:hAnsi="Trebuchet MS"/>
          <w:sz w:val="24"/>
          <w:szCs w:val="24"/>
          <w:vertAlign w:val="superscript"/>
        </w:rPr>
        <w:t>nd</w:t>
      </w:r>
      <w:r>
        <w:rPr>
          <w:rFonts w:ascii="Trebuchet MS" w:hAnsi="Trebuchet MS"/>
          <w:sz w:val="24"/>
          <w:szCs w:val="24"/>
        </w:rPr>
        <w:t xml:space="preserve"> respondent fail to indemnify the Applicant and the 3</w:t>
      </w:r>
      <w:r w:rsidRPr="00F60A7B">
        <w:rPr>
          <w:rFonts w:ascii="Trebuchet MS" w:hAnsi="Trebuchet MS"/>
          <w:sz w:val="24"/>
          <w:szCs w:val="24"/>
          <w:vertAlign w:val="superscript"/>
        </w:rPr>
        <w:t>rd</w:t>
      </w:r>
      <w:r>
        <w:rPr>
          <w:rFonts w:ascii="Trebuchet MS" w:hAnsi="Trebuchet MS"/>
          <w:sz w:val="24"/>
          <w:szCs w:val="24"/>
        </w:rPr>
        <w:t xml:space="preserve"> </w:t>
      </w:r>
      <w:r w:rsidR="00097B9B">
        <w:rPr>
          <w:rFonts w:ascii="Trebuchet MS" w:hAnsi="Trebuchet MS"/>
          <w:sz w:val="24"/>
          <w:szCs w:val="24"/>
        </w:rPr>
        <w:t>Respondent</w:t>
      </w:r>
      <w:r w:rsidR="003748B3">
        <w:rPr>
          <w:rFonts w:ascii="Trebuchet MS" w:hAnsi="Trebuchet MS"/>
          <w:sz w:val="24"/>
          <w:szCs w:val="24"/>
        </w:rPr>
        <w:t xml:space="preserve"> all the money</w:t>
      </w:r>
      <w:r>
        <w:rPr>
          <w:rFonts w:ascii="Trebuchet MS" w:hAnsi="Trebuchet MS"/>
          <w:sz w:val="24"/>
          <w:szCs w:val="24"/>
        </w:rPr>
        <w:t xml:space="preserve"> </w:t>
      </w:r>
      <w:r w:rsidR="00097B9B">
        <w:rPr>
          <w:rFonts w:ascii="Trebuchet MS" w:hAnsi="Trebuchet MS"/>
          <w:sz w:val="24"/>
          <w:szCs w:val="24"/>
        </w:rPr>
        <w:t>in  the period stipulated herein, the Applicant or the 3</w:t>
      </w:r>
      <w:r w:rsidR="00097B9B" w:rsidRPr="00097B9B">
        <w:rPr>
          <w:rFonts w:ascii="Trebuchet MS" w:hAnsi="Trebuchet MS"/>
          <w:sz w:val="24"/>
          <w:szCs w:val="24"/>
          <w:vertAlign w:val="superscript"/>
        </w:rPr>
        <w:t>rd</w:t>
      </w:r>
      <w:r w:rsidR="00097B9B">
        <w:rPr>
          <w:rFonts w:ascii="Trebuchet MS" w:hAnsi="Trebuchet MS"/>
          <w:sz w:val="24"/>
          <w:szCs w:val="24"/>
        </w:rPr>
        <w:t xml:space="preserve"> respondent or both the Applicant and the 3</w:t>
      </w:r>
      <w:r w:rsidR="00097B9B" w:rsidRPr="00097B9B">
        <w:rPr>
          <w:rFonts w:ascii="Trebuchet MS" w:hAnsi="Trebuchet MS"/>
          <w:sz w:val="24"/>
          <w:szCs w:val="24"/>
          <w:vertAlign w:val="superscript"/>
        </w:rPr>
        <w:t>rd</w:t>
      </w:r>
      <w:r w:rsidR="00097B9B">
        <w:rPr>
          <w:rFonts w:ascii="Trebuchet MS" w:hAnsi="Trebuchet MS"/>
          <w:sz w:val="24"/>
          <w:szCs w:val="24"/>
        </w:rPr>
        <w:t xml:space="preserve"> respondent shall continue to execute this deed against the 2</w:t>
      </w:r>
      <w:r w:rsidR="00097B9B" w:rsidRPr="00097B9B">
        <w:rPr>
          <w:rFonts w:ascii="Trebuchet MS" w:hAnsi="Trebuchet MS"/>
          <w:sz w:val="24"/>
          <w:szCs w:val="24"/>
          <w:vertAlign w:val="superscript"/>
        </w:rPr>
        <w:t>nd</w:t>
      </w:r>
      <w:r w:rsidR="00097B9B">
        <w:rPr>
          <w:rFonts w:ascii="Trebuchet MS" w:hAnsi="Trebuchet MS"/>
          <w:sz w:val="24"/>
          <w:szCs w:val="24"/>
        </w:rPr>
        <w:t xml:space="preserve"> respondent without any further notice.</w:t>
      </w:r>
    </w:p>
    <w:p w:rsidR="00312AE6" w:rsidRPr="0034487E" w:rsidRDefault="00312AE6" w:rsidP="00010451">
      <w:pPr>
        <w:pStyle w:val="BodyText"/>
        <w:numPr>
          <w:ilvl w:val="0"/>
          <w:numId w:val="6"/>
        </w:numPr>
        <w:spacing w:after="0" w:line="360" w:lineRule="auto"/>
        <w:jc w:val="both"/>
        <w:rPr>
          <w:rFonts w:ascii="Trebuchet MS" w:hAnsi="Trebuchet MS"/>
          <w:sz w:val="24"/>
          <w:szCs w:val="24"/>
        </w:rPr>
      </w:pPr>
      <w:r w:rsidRPr="0034487E">
        <w:rPr>
          <w:rFonts w:ascii="Trebuchet MS" w:hAnsi="Trebuchet MS"/>
          <w:sz w:val="24"/>
          <w:szCs w:val="24"/>
        </w:rPr>
        <w:t xml:space="preserve">That, furthermore parties discloses and agrees that, claims for general damages and costs of the suit </w:t>
      </w:r>
      <w:r w:rsidR="008B71A4">
        <w:rPr>
          <w:rFonts w:ascii="Trebuchet MS" w:hAnsi="Trebuchet MS"/>
          <w:sz w:val="24"/>
          <w:szCs w:val="24"/>
        </w:rPr>
        <w:t xml:space="preserve">or </w:t>
      </w:r>
      <w:r w:rsidRPr="0034487E">
        <w:rPr>
          <w:rFonts w:ascii="Trebuchet MS" w:hAnsi="Trebuchet MS"/>
          <w:sz w:val="24"/>
          <w:szCs w:val="24"/>
        </w:rPr>
        <w:t>any other claims are hereby reli</w:t>
      </w:r>
      <w:r w:rsidR="008B71A4">
        <w:rPr>
          <w:rFonts w:ascii="Trebuchet MS" w:hAnsi="Trebuchet MS"/>
          <w:sz w:val="24"/>
          <w:szCs w:val="24"/>
        </w:rPr>
        <w:t xml:space="preserve">nquished by both parties for </w:t>
      </w:r>
      <w:r w:rsidRPr="0034487E">
        <w:rPr>
          <w:rFonts w:ascii="Trebuchet MS" w:hAnsi="Trebuchet MS"/>
          <w:sz w:val="24"/>
          <w:szCs w:val="24"/>
        </w:rPr>
        <w:t xml:space="preserve"> purposes of this settlement. </w:t>
      </w:r>
    </w:p>
    <w:p w:rsidR="00312AE6" w:rsidRPr="0034487E" w:rsidRDefault="00312AE6" w:rsidP="00010451">
      <w:pPr>
        <w:pStyle w:val="BodyText"/>
        <w:numPr>
          <w:ilvl w:val="0"/>
          <w:numId w:val="6"/>
        </w:numPr>
        <w:spacing w:after="0" w:line="360" w:lineRule="auto"/>
        <w:jc w:val="both"/>
        <w:rPr>
          <w:rFonts w:ascii="Trebuchet MS" w:hAnsi="Trebuchet MS"/>
          <w:sz w:val="24"/>
          <w:szCs w:val="24"/>
        </w:rPr>
      </w:pPr>
      <w:r w:rsidRPr="0034487E">
        <w:rPr>
          <w:rFonts w:ascii="Trebuchet MS" w:hAnsi="Trebuchet MS"/>
          <w:sz w:val="24"/>
          <w:szCs w:val="24"/>
        </w:rPr>
        <w:t xml:space="preserve">That, upon signing of this deed, the matter shall be marked settled and relinquish all claims arising there from present and future in relation to </w:t>
      </w:r>
      <w:r w:rsidR="008B71A4" w:rsidRPr="0034487E">
        <w:rPr>
          <w:rFonts w:ascii="Trebuchet MS" w:hAnsi="Trebuchet MS"/>
          <w:sz w:val="24"/>
          <w:szCs w:val="24"/>
        </w:rPr>
        <w:t>the suit</w:t>
      </w:r>
      <w:r w:rsidR="00C87AF9">
        <w:rPr>
          <w:rFonts w:ascii="Trebuchet MS" w:hAnsi="Trebuchet MS"/>
          <w:sz w:val="24"/>
          <w:szCs w:val="24"/>
        </w:rPr>
        <w:t xml:space="preserve"> land.</w:t>
      </w:r>
    </w:p>
    <w:p w:rsidR="00312AE6" w:rsidRPr="0034487E" w:rsidRDefault="00312AE6" w:rsidP="00010451">
      <w:pPr>
        <w:numPr>
          <w:ilvl w:val="0"/>
          <w:numId w:val="6"/>
        </w:numPr>
        <w:spacing w:line="360" w:lineRule="auto"/>
        <w:jc w:val="both"/>
        <w:rPr>
          <w:rFonts w:ascii="Trebuchet MS" w:hAnsi="Trebuchet MS"/>
        </w:rPr>
      </w:pPr>
      <w:r w:rsidRPr="0034487E">
        <w:rPr>
          <w:rFonts w:ascii="Trebuchet MS" w:hAnsi="Trebuchet MS"/>
        </w:rPr>
        <w:t xml:space="preserve">That, the terms of this settlement shall be conclusive and remain binding between parties, their representatives and/ or agents. </w:t>
      </w:r>
    </w:p>
    <w:p w:rsidR="00312AE6" w:rsidRPr="0034487E" w:rsidRDefault="00312AE6" w:rsidP="00010451">
      <w:pPr>
        <w:numPr>
          <w:ilvl w:val="0"/>
          <w:numId w:val="6"/>
        </w:numPr>
        <w:spacing w:line="360" w:lineRule="auto"/>
        <w:jc w:val="both"/>
        <w:rPr>
          <w:rFonts w:ascii="Trebuchet MS" w:hAnsi="Trebuchet MS"/>
        </w:rPr>
      </w:pPr>
      <w:r w:rsidRPr="0034487E">
        <w:rPr>
          <w:rFonts w:ascii="Trebuchet MS" w:hAnsi="Trebuchet MS"/>
        </w:rPr>
        <w:t>That, the terms of this deed of settlement be recorded as a final</w:t>
      </w:r>
      <w:r w:rsidR="00C87AF9">
        <w:rPr>
          <w:rFonts w:ascii="Trebuchet MS" w:hAnsi="Trebuchet MS"/>
        </w:rPr>
        <w:t>,</w:t>
      </w:r>
      <w:r w:rsidRPr="0034487E">
        <w:rPr>
          <w:rFonts w:ascii="Trebuchet MS" w:hAnsi="Trebuchet MS"/>
        </w:rPr>
        <w:t xml:space="preserve"> non appealable Judgment and Decree of this Honorable </w:t>
      </w:r>
      <w:r w:rsidR="00C87AF9">
        <w:rPr>
          <w:rFonts w:ascii="Trebuchet MS" w:hAnsi="Trebuchet MS"/>
        </w:rPr>
        <w:t>Tribunal</w:t>
      </w:r>
      <w:r w:rsidRPr="0034487E">
        <w:rPr>
          <w:rFonts w:ascii="Trebuchet MS" w:hAnsi="Trebuchet MS"/>
        </w:rPr>
        <w:t xml:space="preserve"> and be enforceable as such.</w:t>
      </w:r>
    </w:p>
    <w:p w:rsidR="00312AE6" w:rsidRPr="0034487E" w:rsidRDefault="00312AE6" w:rsidP="00D40722">
      <w:pPr>
        <w:spacing w:line="360" w:lineRule="auto"/>
        <w:jc w:val="both"/>
        <w:rPr>
          <w:rFonts w:ascii="Trebuchet MS" w:hAnsi="Trebuchet MS"/>
        </w:rPr>
      </w:pPr>
      <w:r w:rsidRPr="0034487E">
        <w:rPr>
          <w:rFonts w:ascii="Trebuchet MS" w:hAnsi="Trebuchet MS"/>
        </w:rPr>
        <w:t xml:space="preserve">Dated at </w:t>
      </w:r>
      <w:r w:rsidR="00C87AF9">
        <w:rPr>
          <w:rFonts w:ascii="Trebuchet MS" w:hAnsi="Trebuchet MS"/>
        </w:rPr>
        <w:t>Moshi</w:t>
      </w:r>
      <w:r w:rsidRPr="0034487E">
        <w:rPr>
          <w:rFonts w:ascii="Trebuchet MS" w:hAnsi="Trebuchet MS"/>
        </w:rPr>
        <w:t xml:space="preserve"> on this ……………………day of ………</w:t>
      </w:r>
      <w:r w:rsidR="008D0366" w:rsidRPr="0034487E">
        <w:rPr>
          <w:rFonts w:ascii="Trebuchet MS" w:hAnsi="Trebuchet MS"/>
        </w:rPr>
        <w:t>………..</w:t>
      </w:r>
      <w:r w:rsidRPr="0034487E">
        <w:rPr>
          <w:rFonts w:ascii="Trebuchet MS" w:hAnsi="Trebuchet MS"/>
        </w:rPr>
        <w:t>……………2023</w:t>
      </w:r>
    </w:p>
    <w:p w:rsidR="00312AE6" w:rsidRDefault="002355A5" w:rsidP="00D40722">
      <w:pPr>
        <w:spacing w:line="360" w:lineRule="auto"/>
        <w:jc w:val="both"/>
        <w:rPr>
          <w:rFonts w:ascii="Trebuchet MS" w:hAnsi="Trebuchet MS"/>
          <w:b/>
        </w:rPr>
      </w:pPr>
      <w:r>
        <w:rPr>
          <w:rFonts w:ascii="Trebuchet MS" w:hAnsi="Trebuchet MS"/>
          <w:b/>
        </w:rPr>
        <w:t>___</w:t>
      </w:r>
      <w:r w:rsidR="0025009A">
        <w:rPr>
          <w:rFonts w:ascii="Trebuchet MS" w:hAnsi="Trebuchet MS"/>
          <w:b/>
        </w:rPr>
        <w:t>__________</w:t>
      </w:r>
      <w:r>
        <w:rPr>
          <w:rFonts w:ascii="Trebuchet MS" w:hAnsi="Trebuchet MS"/>
          <w:b/>
        </w:rPr>
        <w:t xml:space="preserve">______      </w:t>
      </w:r>
      <w:r w:rsidR="0025009A">
        <w:rPr>
          <w:rFonts w:ascii="Trebuchet MS" w:hAnsi="Trebuchet MS"/>
          <w:b/>
        </w:rPr>
        <w:t xml:space="preserve">                                  </w:t>
      </w:r>
      <w:r>
        <w:rPr>
          <w:rFonts w:ascii="Trebuchet MS" w:hAnsi="Trebuchet MS"/>
          <w:b/>
        </w:rPr>
        <w:t xml:space="preserve"> </w:t>
      </w:r>
      <w:r w:rsidR="0025009A">
        <w:rPr>
          <w:rFonts w:ascii="Trebuchet MS" w:hAnsi="Trebuchet MS"/>
          <w:b/>
        </w:rPr>
        <w:t>_____________________</w:t>
      </w:r>
    </w:p>
    <w:p w:rsidR="0025009A" w:rsidRDefault="0025009A" w:rsidP="00D40722">
      <w:pPr>
        <w:spacing w:line="360" w:lineRule="auto"/>
        <w:jc w:val="both"/>
        <w:rPr>
          <w:rFonts w:ascii="Trebuchet MS" w:hAnsi="Trebuchet MS"/>
          <w:b/>
        </w:rPr>
      </w:pPr>
      <w:r>
        <w:rPr>
          <w:rFonts w:ascii="Trebuchet MS" w:hAnsi="Trebuchet MS"/>
          <w:b/>
        </w:rPr>
        <w:t xml:space="preserve">           </w:t>
      </w:r>
      <w:r w:rsidR="002355A5">
        <w:rPr>
          <w:rFonts w:ascii="Trebuchet MS" w:hAnsi="Trebuchet MS"/>
          <w:b/>
        </w:rPr>
        <w:t xml:space="preserve">APPLICANT       </w:t>
      </w:r>
      <w:r>
        <w:rPr>
          <w:rFonts w:ascii="Trebuchet MS" w:hAnsi="Trebuchet MS"/>
          <w:b/>
        </w:rPr>
        <w:t xml:space="preserve">                                       Counsel for the 1</w:t>
      </w:r>
      <w:r w:rsidRPr="0025009A">
        <w:rPr>
          <w:rFonts w:ascii="Trebuchet MS" w:hAnsi="Trebuchet MS"/>
          <w:b/>
          <w:vertAlign w:val="superscript"/>
        </w:rPr>
        <w:t>st</w:t>
      </w:r>
      <w:r>
        <w:rPr>
          <w:rFonts w:ascii="Trebuchet MS" w:hAnsi="Trebuchet MS"/>
          <w:b/>
        </w:rPr>
        <w:t xml:space="preserve"> Respondent </w:t>
      </w:r>
      <w:r w:rsidR="002355A5">
        <w:rPr>
          <w:rFonts w:ascii="Trebuchet MS" w:hAnsi="Trebuchet MS"/>
          <w:b/>
        </w:rPr>
        <w:t xml:space="preserve">       </w:t>
      </w:r>
    </w:p>
    <w:p w:rsidR="00F434AE" w:rsidRDefault="00F434AE" w:rsidP="00D40722">
      <w:pPr>
        <w:spacing w:line="360" w:lineRule="auto"/>
        <w:jc w:val="both"/>
        <w:rPr>
          <w:rFonts w:ascii="Trebuchet MS" w:hAnsi="Trebuchet MS"/>
          <w:b/>
        </w:rPr>
      </w:pPr>
    </w:p>
    <w:p w:rsidR="0025009A" w:rsidRDefault="0025009A" w:rsidP="00D40722">
      <w:pPr>
        <w:spacing w:line="360" w:lineRule="auto"/>
        <w:jc w:val="both"/>
        <w:rPr>
          <w:rFonts w:ascii="Trebuchet MS" w:hAnsi="Trebuchet MS"/>
          <w:b/>
        </w:rPr>
      </w:pPr>
      <w:r>
        <w:rPr>
          <w:rFonts w:ascii="Trebuchet MS" w:hAnsi="Trebuchet MS"/>
          <w:b/>
        </w:rPr>
        <w:t>____________________</w:t>
      </w:r>
      <w:r w:rsidR="00A53E02">
        <w:rPr>
          <w:rFonts w:ascii="Trebuchet MS" w:hAnsi="Trebuchet MS"/>
          <w:b/>
        </w:rPr>
        <w:t xml:space="preserve">                                        ______________________</w:t>
      </w:r>
    </w:p>
    <w:p w:rsidR="002355A5" w:rsidRPr="0034487E" w:rsidRDefault="00A53E02" w:rsidP="00D40722">
      <w:pPr>
        <w:spacing w:line="360" w:lineRule="auto"/>
        <w:jc w:val="both"/>
        <w:rPr>
          <w:rFonts w:ascii="Trebuchet MS" w:hAnsi="Trebuchet MS"/>
          <w:b/>
        </w:rPr>
      </w:pPr>
      <w:r>
        <w:rPr>
          <w:rFonts w:ascii="Trebuchet MS" w:hAnsi="Trebuchet MS"/>
          <w:b/>
        </w:rPr>
        <w:t xml:space="preserve">       </w:t>
      </w:r>
      <w:r w:rsidR="002355A5">
        <w:rPr>
          <w:rFonts w:ascii="Trebuchet MS" w:hAnsi="Trebuchet MS"/>
          <w:b/>
        </w:rPr>
        <w:t>2</w:t>
      </w:r>
      <w:r w:rsidR="002355A5" w:rsidRPr="002355A5">
        <w:rPr>
          <w:rFonts w:ascii="Trebuchet MS" w:hAnsi="Trebuchet MS"/>
          <w:b/>
          <w:vertAlign w:val="superscript"/>
        </w:rPr>
        <w:t>ND</w:t>
      </w:r>
      <w:r w:rsidR="002355A5">
        <w:rPr>
          <w:rFonts w:ascii="Trebuchet MS" w:hAnsi="Trebuchet MS"/>
          <w:b/>
        </w:rPr>
        <w:t xml:space="preserve"> RESPONDENT        </w:t>
      </w:r>
      <w:r>
        <w:rPr>
          <w:rFonts w:ascii="Trebuchet MS" w:hAnsi="Trebuchet MS"/>
          <w:b/>
        </w:rPr>
        <w:t xml:space="preserve">                                              </w:t>
      </w:r>
      <w:r w:rsidR="002355A5">
        <w:rPr>
          <w:rFonts w:ascii="Trebuchet MS" w:hAnsi="Trebuchet MS"/>
          <w:b/>
        </w:rPr>
        <w:t>3</w:t>
      </w:r>
      <w:r w:rsidR="002355A5" w:rsidRPr="002355A5">
        <w:rPr>
          <w:rFonts w:ascii="Trebuchet MS" w:hAnsi="Trebuchet MS"/>
          <w:b/>
          <w:vertAlign w:val="superscript"/>
        </w:rPr>
        <w:t>RD</w:t>
      </w:r>
      <w:r w:rsidR="002355A5">
        <w:rPr>
          <w:rFonts w:ascii="Trebuchet MS" w:hAnsi="Trebuchet MS"/>
          <w:b/>
        </w:rPr>
        <w:t xml:space="preserve"> </w:t>
      </w:r>
      <w:r>
        <w:rPr>
          <w:rFonts w:ascii="Trebuchet MS" w:hAnsi="Trebuchet MS"/>
          <w:b/>
        </w:rPr>
        <w:t>RESPOND</w:t>
      </w:r>
      <w:r w:rsidR="002355A5">
        <w:rPr>
          <w:rFonts w:ascii="Trebuchet MS" w:hAnsi="Trebuchet MS"/>
          <w:b/>
        </w:rPr>
        <w:t>E</w:t>
      </w:r>
      <w:r>
        <w:rPr>
          <w:rFonts w:ascii="Trebuchet MS" w:hAnsi="Trebuchet MS"/>
          <w:b/>
        </w:rPr>
        <w:t>N</w:t>
      </w:r>
      <w:r w:rsidR="002355A5">
        <w:rPr>
          <w:rFonts w:ascii="Trebuchet MS" w:hAnsi="Trebuchet MS"/>
          <w:b/>
        </w:rPr>
        <w:t>T</w:t>
      </w:r>
    </w:p>
    <w:p w:rsidR="00312AE6" w:rsidRPr="0034487E" w:rsidRDefault="00312AE6" w:rsidP="00D40722">
      <w:pPr>
        <w:spacing w:line="360" w:lineRule="auto"/>
        <w:jc w:val="center"/>
        <w:rPr>
          <w:rFonts w:ascii="Trebuchet MS" w:hAnsi="Trebuchet MS"/>
          <w:b/>
        </w:rPr>
      </w:pPr>
    </w:p>
    <w:p w:rsidR="00974CFC" w:rsidRDefault="00974CFC" w:rsidP="00D40722">
      <w:pPr>
        <w:spacing w:line="360" w:lineRule="auto"/>
        <w:rPr>
          <w:rFonts w:ascii="Trebuchet MS" w:hAnsi="Trebuchet MS"/>
        </w:rPr>
      </w:pPr>
    </w:p>
    <w:p w:rsidR="00974CFC" w:rsidRDefault="00974CFC" w:rsidP="00D40722">
      <w:pPr>
        <w:spacing w:line="360" w:lineRule="auto"/>
        <w:rPr>
          <w:rFonts w:ascii="Trebuchet MS" w:hAnsi="Trebuchet MS"/>
        </w:rPr>
      </w:pPr>
      <w:r>
        <w:rPr>
          <w:rFonts w:ascii="Trebuchet MS" w:hAnsi="Trebuchet MS"/>
        </w:rPr>
        <w:t>_________________________</w:t>
      </w:r>
      <w:r w:rsidR="00BB313B">
        <w:rPr>
          <w:rFonts w:ascii="Trebuchet MS" w:hAnsi="Trebuchet MS"/>
        </w:rPr>
        <w:t xml:space="preserve">   </w:t>
      </w:r>
      <w:r w:rsidR="008604CE">
        <w:rPr>
          <w:rFonts w:ascii="Trebuchet MS" w:hAnsi="Trebuchet MS"/>
        </w:rPr>
        <w:t xml:space="preserve">                    ___________________________</w:t>
      </w:r>
      <w:r w:rsidR="00BB313B">
        <w:rPr>
          <w:rFonts w:ascii="Trebuchet MS" w:hAnsi="Trebuchet MS"/>
        </w:rPr>
        <w:t xml:space="preserve">                              </w:t>
      </w:r>
    </w:p>
    <w:p w:rsidR="00974CFC" w:rsidRDefault="00974CFC" w:rsidP="00D40722">
      <w:pPr>
        <w:spacing w:line="360" w:lineRule="auto"/>
        <w:rPr>
          <w:rFonts w:ascii="Trebuchet MS" w:hAnsi="Trebuchet MS"/>
        </w:rPr>
      </w:pPr>
      <w:r>
        <w:rPr>
          <w:rFonts w:ascii="Trebuchet MS" w:hAnsi="Trebuchet MS"/>
        </w:rPr>
        <w:t>COUNSEL FOR THE APPLICANT</w:t>
      </w:r>
      <w:r w:rsidR="00BB313B">
        <w:rPr>
          <w:rFonts w:ascii="Trebuchet MS" w:hAnsi="Trebuchet MS"/>
        </w:rPr>
        <w:t xml:space="preserve">  </w:t>
      </w:r>
      <w:r w:rsidR="008604CE">
        <w:rPr>
          <w:rFonts w:ascii="Trebuchet MS" w:hAnsi="Trebuchet MS"/>
        </w:rPr>
        <w:t xml:space="preserve">             COUNSEL FOR THE 2</w:t>
      </w:r>
      <w:r w:rsidR="008604CE" w:rsidRPr="008604CE">
        <w:rPr>
          <w:rFonts w:ascii="Trebuchet MS" w:hAnsi="Trebuchet MS"/>
          <w:vertAlign w:val="superscript"/>
        </w:rPr>
        <w:t>ND</w:t>
      </w:r>
      <w:r w:rsidR="008604CE">
        <w:rPr>
          <w:rFonts w:ascii="Trebuchet MS" w:hAnsi="Trebuchet MS"/>
        </w:rPr>
        <w:t xml:space="preserve"> AND 3</w:t>
      </w:r>
      <w:r w:rsidR="008604CE" w:rsidRPr="008604CE">
        <w:rPr>
          <w:rFonts w:ascii="Trebuchet MS" w:hAnsi="Trebuchet MS"/>
          <w:vertAlign w:val="superscript"/>
        </w:rPr>
        <w:t>RD</w:t>
      </w:r>
      <w:r w:rsidR="008604CE">
        <w:rPr>
          <w:rFonts w:ascii="Trebuchet MS" w:hAnsi="Trebuchet MS"/>
        </w:rPr>
        <w:t xml:space="preserve"> DEFENDANT      </w:t>
      </w:r>
      <w:r w:rsidR="00BB313B">
        <w:rPr>
          <w:rFonts w:ascii="Trebuchet MS" w:hAnsi="Trebuchet MS"/>
        </w:rPr>
        <w:t xml:space="preserve">                          </w:t>
      </w:r>
    </w:p>
    <w:p w:rsidR="00BB313B" w:rsidRDefault="00BB313B" w:rsidP="00D40722">
      <w:pPr>
        <w:spacing w:line="360" w:lineRule="auto"/>
        <w:rPr>
          <w:rFonts w:ascii="Trebuchet MS" w:hAnsi="Trebuchet MS"/>
        </w:rPr>
      </w:pPr>
    </w:p>
    <w:p w:rsidR="00312AE6" w:rsidRPr="0034487E" w:rsidRDefault="00312AE6" w:rsidP="00D40722">
      <w:pPr>
        <w:spacing w:line="360" w:lineRule="auto"/>
        <w:rPr>
          <w:rFonts w:ascii="Trebuchet MS" w:hAnsi="Trebuchet MS"/>
        </w:rPr>
      </w:pPr>
      <w:r w:rsidRPr="0034487E">
        <w:rPr>
          <w:rFonts w:ascii="Trebuchet MS" w:hAnsi="Trebuchet MS"/>
        </w:rPr>
        <w:t>Presented for filing this ____________ day of _____________________, 2023</w:t>
      </w:r>
    </w:p>
    <w:p w:rsidR="00312AE6" w:rsidRPr="0034487E" w:rsidRDefault="00312AE6" w:rsidP="00D40722">
      <w:pPr>
        <w:spacing w:line="360" w:lineRule="auto"/>
        <w:rPr>
          <w:rFonts w:ascii="Trebuchet MS" w:hAnsi="Trebuchet MS"/>
        </w:rPr>
      </w:pPr>
      <w:r w:rsidRPr="0034487E">
        <w:rPr>
          <w:rFonts w:ascii="Trebuchet MS" w:hAnsi="Trebuchet MS"/>
        </w:rPr>
        <w:tab/>
      </w:r>
      <w:r w:rsidRPr="0034487E">
        <w:rPr>
          <w:rFonts w:ascii="Trebuchet MS" w:hAnsi="Trebuchet MS"/>
        </w:rPr>
        <w:tab/>
      </w:r>
    </w:p>
    <w:p w:rsidR="00312AE6" w:rsidRPr="0034487E" w:rsidRDefault="00312AE6" w:rsidP="00D40722">
      <w:pPr>
        <w:spacing w:line="360" w:lineRule="auto"/>
        <w:ind w:left="5040" w:firstLine="720"/>
        <w:jc w:val="center"/>
        <w:rPr>
          <w:rFonts w:ascii="Trebuchet MS" w:hAnsi="Trebuchet MS"/>
          <w:b/>
        </w:rPr>
      </w:pPr>
      <w:r w:rsidRPr="0034487E">
        <w:rPr>
          <w:rFonts w:ascii="Trebuchet MS" w:hAnsi="Trebuchet MS"/>
          <w:b/>
        </w:rPr>
        <w:t>_________________</w:t>
      </w:r>
    </w:p>
    <w:p w:rsidR="00312AE6" w:rsidRPr="0034487E" w:rsidRDefault="00312AE6" w:rsidP="00D40722">
      <w:pPr>
        <w:spacing w:line="360" w:lineRule="auto"/>
        <w:ind w:left="5040" w:firstLine="720"/>
        <w:jc w:val="center"/>
        <w:rPr>
          <w:rFonts w:ascii="Trebuchet MS" w:hAnsi="Trebuchet MS"/>
          <w:b/>
        </w:rPr>
      </w:pPr>
      <w:r w:rsidRPr="0034487E">
        <w:rPr>
          <w:rFonts w:ascii="Trebuchet MS" w:hAnsi="Trebuchet MS"/>
          <w:b/>
        </w:rPr>
        <w:t>Court Clerk</w:t>
      </w:r>
    </w:p>
    <w:p w:rsidR="00312AE6" w:rsidRPr="0034487E" w:rsidRDefault="00312AE6" w:rsidP="00D40722">
      <w:pPr>
        <w:spacing w:line="360" w:lineRule="auto"/>
        <w:rPr>
          <w:rFonts w:ascii="Trebuchet MS" w:hAnsi="Trebuchet MS"/>
          <w:b/>
          <w:u w:val="single"/>
        </w:rPr>
      </w:pPr>
    </w:p>
    <w:p w:rsidR="00312AE6" w:rsidRPr="0034487E" w:rsidRDefault="00312AE6" w:rsidP="00D40722">
      <w:pPr>
        <w:spacing w:line="360" w:lineRule="auto"/>
        <w:rPr>
          <w:rFonts w:ascii="Trebuchet MS" w:hAnsi="Trebuchet MS"/>
          <w:b/>
          <w:u w:val="single"/>
        </w:rPr>
      </w:pPr>
      <w:r w:rsidRPr="0034487E">
        <w:rPr>
          <w:rFonts w:ascii="Trebuchet MS" w:hAnsi="Trebuchet MS"/>
          <w:b/>
          <w:u w:val="single"/>
        </w:rPr>
        <w:t>DRAWN AND FILED BY:</w:t>
      </w:r>
    </w:p>
    <w:p w:rsidR="00312AE6" w:rsidRPr="0034487E" w:rsidRDefault="00312AE6" w:rsidP="00D40722">
      <w:pPr>
        <w:pStyle w:val="BodyText"/>
        <w:spacing w:after="0" w:line="360" w:lineRule="auto"/>
        <w:rPr>
          <w:rFonts w:ascii="Trebuchet MS" w:hAnsi="Trebuchet MS" w:cs="Arial"/>
          <w:sz w:val="24"/>
          <w:szCs w:val="24"/>
          <w:lang w:val="en-US"/>
        </w:rPr>
      </w:pPr>
      <w:r w:rsidRPr="0034487E">
        <w:rPr>
          <w:rFonts w:ascii="Trebuchet MS" w:hAnsi="Trebuchet MS" w:cs="Arial"/>
          <w:sz w:val="24"/>
          <w:szCs w:val="24"/>
          <w:lang w:val="en-US"/>
        </w:rPr>
        <w:t>Joston Mwanukuzi (</w:t>
      </w:r>
      <w:r w:rsidR="00BB313B">
        <w:rPr>
          <w:rFonts w:ascii="Trebuchet MS" w:hAnsi="Trebuchet MS" w:cs="Arial"/>
          <w:sz w:val="24"/>
          <w:szCs w:val="24"/>
          <w:lang w:val="en-US"/>
        </w:rPr>
        <w:t xml:space="preserve">Applicant’s </w:t>
      </w:r>
      <w:r w:rsidRPr="0034487E">
        <w:rPr>
          <w:rFonts w:ascii="Trebuchet MS" w:hAnsi="Trebuchet MS" w:cs="Arial"/>
          <w:sz w:val="24"/>
          <w:szCs w:val="24"/>
          <w:lang w:val="en-US"/>
        </w:rPr>
        <w:t>Advocate)</w:t>
      </w:r>
    </w:p>
    <w:p w:rsidR="00312AE6" w:rsidRPr="0034487E" w:rsidRDefault="00312AE6" w:rsidP="00D40722">
      <w:pPr>
        <w:spacing w:line="360" w:lineRule="auto"/>
        <w:rPr>
          <w:rFonts w:ascii="Trebuchet MS" w:hAnsi="Trebuchet MS" w:cs="Arial"/>
        </w:rPr>
      </w:pPr>
      <w:r w:rsidRPr="0034487E">
        <w:rPr>
          <w:rFonts w:ascii="Trebuchet MS" w:hAnsi="Trebuchet MS" w:cs="Arial"/>
        </w:rPr>
        <w:t>Drone Attorneys</w:t>
      </w:r>
    </w:p>
    <w:p w:rsidR="00312AE6" w:rsidRPr="0034487E" w:rsidRDefault="00312AE6" w:rsidP="00D40722">
      <w:pPr>
        <w:spacing w:line="360" w:lineRule="auto"/>
        <w:rPr>
          <w:rFonts w:ascii="Trebuchet MS" w:hAnsi="Trebuchet MS" w:cs="Arial"/>
        </w:rPr>
      </w:pPr>
      <w:r w:rsidRPr="0034487E">
        <w:rPr>
          <w:rFonts w:ascii="Trebuchet MS" w:hAnsi="Trebuchet MS" w:cs="Arial"/>
        </w:rPr>
        <w:t>13</w:t>
      </w:r>
      <w:r w:rsidRPr="0034487E">
        <w:rPr>
          <w:rFonts w:ascii="Trebuchet MS" w:hAnsi="Trebuchet MS" w:cs="Arial"/>
          <w:vertAlign w:val="superscript"/>
        </w:rPr>
        <w:t>th</w:t>
      </w:r>
      <w:r w:rsidRPr="0034487E">
        <w:rPr>
          <w:rFonts w:ascii="Trebuchet MS" w:hAnsi="Trebuchet MS" w:cs="Arial"/>
        </w:rPr>
        <w:t xml:space="preserve"> floor, Investment House/Kitegauchumi building </w:t>
      </w:r>
    </w:p>
    <w:p w:rsidR="00312AE6" w:rsidRPr="0034487E" w:rsidRDefault="00312AE6" w:rsidP="00D40722">
      <w:pPr>
        <w:spacing w:line="360" w:lineRule="auto"/>
        <w:rPr>
          <w:rFonts w:ascii="Trebuchet MS" w:hAnsi="Trebuchet MS" w:cs="Arial"/>
        </w:rPr>
      </w:pPr>
      <w:r w:rsidRPr="0034487E">
        <w:rPr>
          <w:rFonts w:ascii="Trebuchet MS" w:hAnsi="Trebuchet MS" w:cs="Arial"/>
        </w:rPr>
        <w:t xml:space="preserve">Samora Avenue/Milambo street, Posta,Ilala, Dar es Salaam </w:t>
      </w:r>
    </w:p>
    <w:p w:rsidR="00312AE6" w:rsidRPr="0034487E" w:rsidRDefault="00312AE6" w:rsidP="00D40722">
      <w:pPr>
        <w:spacing w:line="360" w:lineRule="auto"/>
        <w:rPr>
          <w:rFonts w:ascii="Trebuchet MS" w:hAnsi="Trebuchet MS" w:cs="Arial"/>
        </w:rPr>
      </w:pPr>
      <w:r w:rsidRPr="0034487E">
        <w:rPr>
          <w:rFonts w:ascii="Trebuchet MS" w:hAnsi="Trebuchet MS" w:cs="Arial"/>
        </w:rPr>
        <w:t xml:space="preserve">P.O.Box 13631 Dar es salaam, </w:t>
      </w:r>
    </w:p>
    <w:p w:rsidR="00312AE6" w:rsidRPr="0034487E" w:rsidRDefault="00312AE6" w:rsidP="00D40722">
      <w:pPr>
        <w:spacing w:line="360" w:lineRule="auto"/>
        <w:rPr>
          <w:rFonts w:ascii="Trebuchet MS" w:hAnsi="Trebuchet MS" w:cs="Arial"/>
        </w:rPr>
      </w:pPr>
      <w:r w:rsidRPr="0034487E">
        <w:rPr>
          <w:rFonts w:ascii="Trebuchet MS" w:hAnsi="Trebuchet MS" w:cs="Arial"/>
        </w:rPr>
        <w:t xml:space="preserve">Mobile: +255784458712/+255769202757 </w:t>
      </w:r>
    </w:p>
    <w:p w:rsidR="00312AE6" w:rsidRPr="0034487E" w:rsidRDefault="00312AE6" w:rsidP="00D40722">
      <w:pPr>
        <w:spacing w:line="360" w:lineRule="auto"/>
        <w:rPr>
          <w:rFonts w:ascii="Trebuchet MS" w:hAnsi="Trebuchet MS" w:cs="Arial"/>
        </w:rPr>
      </w:pPr>
      <w:r w:rsidRPr="0034487E">
        <w:rPr>
          <w:rFonts w:ascii="Trebuchet MS" w:hAnsi="Trebuchet MS" w:cs="Arial"/>
        </w:rPr>
        <w:t>Email: droneattorneys@gmail.com</w:t>
      </w:r>
    </w:p>
    <w:p w:rsidR="00312AE6" w:rsidRPr="0034487E" w:rsidRDefault="00312AE6" w:rsidP="00D40722">
      <w:pPr>
        <w:spacing w:line="360" w:lineRule="auto"/>
        <w:rPr>
          <w:rFonts w:ascii="Trebuchet MS" w:hAnsi="Trebuchet MS"/>
        </w:rPr>
      </w:pPr>
    </w:p>
    <w:p w:rsidR="009D7509" w:rsidRPr="00F434AE" w:rsidRDefault="00A03D8B" w:rsidP="009D7509">
      <w:pPr>
        <w:pBdr>
          <w:bar w:val="single" w:sz="4" w:color="auto"/>
        </w:pBdr>
        <w:spacing w:line="360" w:lineRule="auto"/>
        <w:rPr>
          <w:rFonts w:ascii="Trebuchet MS" w:hAnsi="Trebuchet MS" w:cs="Tahoma"/>
          <w:sz w:val="28"/>
          <w:szCs w:val="28"/>
        </w:rPr>
      </w:pPr>
      <w:r w:rsidRPr="00F434AE">
        <w:rPr>
          <w:rFonts w:ascii="Trebuchet MS" w:eastAsia="Calibri" w:hAnsi="Trebuchet MS"/>
          <w:b/>
          <w:sz w:val="28"/>
          <w:szCs w:val="28"/>
        </w:rPr>
        <w:t xml:space="preserve">               and</w:t>
      </w:r>
      <w:r w:rsidRPr="00F434AE">
        <w:rPr>
          <w:rFonts w:ascii="Trebuchet MS" w:hAnsi="Trebuchet MS" w:cs="Tahoma"/>
          <w:sz w:val="28"/>
          <w:szCs w:val="28"/>
        </w:rPr>
        <w:t xml:space="preserve"> </w:t>
      </w:r>
    </w:p>
    <w:p w:rsidR="009D7509" w:rsidRDefault="009D7509" w:rsidP="009D7509">
      <w:pPr>
        <w:pBdr>
          <w:bar w:val="single" w:sz="4" w:color="auto"/>
        </w:pBdr>
        <w:spacing w:line="360" w:lineRule="auto"/>
        <w:rPr>
          <w:rFonts w:ascii="Trebuchet MS" w:hAnsi="Trebuchet MS" w:cs="Tahoma"/>
        </w:rPr>
      </w:pPr>
    </w:p>
    <w:p w:rsidR="00A03D8B" w:rsidRPr="0084602F" w:rsidRDefault="00A03D8B" w:rsidP="00A03D8B">
      <w:pPr>
        <w:spacing w:line="276" w:lineRule="auto"/>
        <w:jc w:val="both"/>
        <w:rPr>
          <w:sz w:val="28"/>
          <w:szCs w:val="28"/>
        </w:rPr>
      </w:pPr>
      <w:r w:rsidRPr="0084602F">
        <w:rPr>
          <w:sz w:val="28"/>
          <w:szCs w:val="28"/>
        </w:rPr>
        <w:t>Bakari Juma (Advocate</w:t>
      </w:r>
      <w:r>
        <w:rPr>
          <w:sz w:val="28"/>
          <w:szCs w:val="28"/>
        </w:rPr>
        <w:t xml:space="preserve"> for the 2</w:t>
      </w:r>
      <w:r w:rsidRPr="00A03D8B">
        <w:rPr>
          <w:sz w:val="28"/>
          <w:szCs w:val="28"/>
          <w:vertAlign w:val="superscript"/>
        </w:rPr>
        <w:t>nd</w:t>
      </w:r>
      <w:r>
        <w:rPr>
          <w:sz w:val="28"/>
          <w:szCs w:val="28"/>
          <w:vertAlign w:val="superscript"/>
        </w:rPr>
        <w:t xml:space="preserve">  </w:t>
      </w:r>
      <w:r w:rsidR="00135917">
        <w:rPr>
          <w:sz w:val="28"/>
          <w:szCs w:val="28"/>
        </w:rPr>
        <w:t>and 3</w:t>
      </w:r>
      <w:r w:rsidR="00135917" w:rsidRPr="00135917">
        <w:rPr>
          <w:sz w:val="28"/>
          <w:szCs w:val="28"/>
          <w:vertAlign w:val="superscript"/>
        </w:rPr>
        <w:t>rd</w:t>
      </w:r>
      <w:r w:rsidR="00135917">
        <w:rPr>
          <w:sz w:val="28"/>
          <w:szCs w:val="28"/>
        </w:rPr>
        <w:t xml:space="preserve"> d</w:t>
      </w:r>
      <w:r>
        <w:rPr>
          <w:sz w:val="28"/>
          <w:szCs w:val="28"/>
        </w:rPr>
        <w:t>efendant</w:t>
      </w:r>
      <w:r w:rsidRPr="0084602F">
        <w:rPr>
          <w:sz w:val="28"/>
          <w:szCs w:val="28"/>
        </w:rPr>
        <w:t>)</w:t>
      </w:r>
    </w:p>
    <w:p w:rsidR="00A03D8B" w:rsidRPr="0084602F" w:rsidRDefault="00A03D8B" w:rsidP="00A03D8B">
      <w:pPr>
        <w:spacing w:line="276" w:lineRule="auto"/>
        <w:jc w:val="both"/>
        <w:rPr>
          <w:sz w:val="28"/>
          <w:szCs w:val="28"/>
        </w:rPr>
      </w:pPr>
      <w:r w:rsidRPr="0084602F">
        <w:rPr>
          <w:sz w:val="28"/>
          <w:szCs w:val="28"/>
        </w:rPr>
        <w:t>Futuremark Attorneys</w:t>
      </w:r>
    </w:p>
    <w:p w:rsidR="00A03D8B" w:rsidRPr="0084602F" w:rsidRDefault="00A03D8B" w:rsidP="00A03D8B">
      <w:pPr>
        <w:spacing w:line="276" w:lineRule="auto"/>
        <w:jc w:val="both"/>
        <w:rPr>
          <w:sz w:val="28"/>
          <w:szCs w:val="28"/>
        </w:rPr>
      </w:pPr>
      <w:r w:rsidRPr="0084602F">
        <w:rPr>
          <w:sz w:val="28"/>
          <w:szCs w:val="28"/>
        </w:rPr>
        <w:t xml:space="preserve">P.O.Box  1560, </w:t>
      </w:r>
    </w:p>
    <w:p w:rsidR="00A03D8B" w:rsidRDefault="00A03D8B" w:rsidP="00A03D8B">
      <w:pPr>
        <w:spacing w:line="276" w:lineRule="auto"/>
        <w:jc w:val="both"/>
        <w:rPr>
          <w:sz w:val="28"/>
          <w:szCs w:val="28"/>
        </w:rPr>
      </w:pPr>
      <w:r>
        <w:rPr>
          <w:sz w:val="28"/>
          <w:szCs w:val="28"/>
        </w:rPr>
        <w:t>Dar e</w:t>
      </w:r>
      <w:r w:rsidRPr="0084602F">
        <w:rPr>
          <w:sz w:val="28"/>
          <w:szCs w:val="28"/>
        </w:rPr>
        <w:t>s Salaam</w:t>
      </w:r>
    </w:p>
    <w:p w:rsidR="00F434AE" w:rsidRDefault="00F434AE" w:rsidP="00A03D8B">
      <w:pPr>
        <w:spacing w:line="276" w:lineRule="auto"/>
        <w:jc w:val="both"/>
        <w:rPr>
          <w:sz w:val="28"/>
          <w:szCs w:val="28"/>
        </w:rPr>
      </w:pPr>
    </w:p>
    <w:p w:rsidR="00F434AE" w:rsidRPr="00F434AE" w:rsidRDefault="00F434AE" w:rsidP="00F434AE">
      <w:pPr>
        <w:spacing w:line="276" w:lineRule="auto"/>
        <w:ind w:firstLine="720"/>
        <w:rPr>
          <w:b/>
          <w:sz w:val="28"/>
          <w:szCs w:val="28"/>
        </w:rPr>
      </w:pPr>
      <w:r w:rsidRPr="00F434AE">
        <w:rPr>
          <w:b/>
          <w:sz w:val="28"/>
          <w:szCs w:val="28"/>
        </w:rPr>
        <w:t>and</w:t>
      </w:r>
    </w:p>
    <w:p w:rsidR="00A03D8B" w:rsidRDefault="00A03D8B" w:rsidP="009D7509">
      <w:pPr>
        <w:pBdr>
          <w:bar w:val="single" w:sz="4" w:color="auto"/>
        </w:pBdr>
        <w:spacing w:line="360" w:lineRule="auto"/>
        <w:rPr>
          <w:rFonts w:ascii="Trebuchet MS" w:hAnsi="Trebuchet MS" w:cs="Tahoma"/>
        </w:rPr>
      </w:pPr>
    </w:p>
    <w:p w:rsidR="009D7509" w:rsidRDefault="009D7509" w:rsidP="009D7509">
      <w:pPr>
        <w:pBdr>
          <w:bar w:val="single" w:sz="4" w:color="auto"/>
        </w:pBdr>
        <w:spacing w:line="360" w:lineRule="auto"/>
        <w:rPr>
          <w:rFonts w:ascii="Trebuchet MS" w:hAnsi="Trebuchet MS" w:cs="Tahoma"/>
        </w:rPr>
      </w:pPr>
      <w:r w:rsidRPr="0034487E">
        <w:rPr>
          <w:rFonts w:ascii="Trebuchet MS" w:hAnsi="Trebuchet MS" w:cs="Tahoma"/>
        </w:rPr>
        <w:t>KKIKALORA SACCOS LIMITED</w:t>
      </w:r>
    </w:p>
    <w:p w:rsidR="009D7509" w:rsidRDefault="009D7509" w:rsidP="009D7509">
      <w:pPr>
        <w:pBdr>
          <w:bar w:val="single" w:sz="4" w:color="auto"/>
        </w:pBdr>
        <w:spacing w:line="360" w:lineRule="auto"/>
        <w:rPr>
          <w:rFonts w:ascii="Trebuchet MS" w:hAnsi="Trebuchet MS" w:cs="Tahoma"/>
        </w:rPr>
      </w:pPr>
    </w:p>
    <w:p w:rsidR="0048205B" w:rsidRPr="0034487E" w:rsidRDefault="0048205B" w:rsidP="00427220">
      <w:pPr>
        <w:spacing w:line="360" w:lineRule="auto"/>
        <w:ind w:left="720" w:firstLine="720"/>
        <w:jc w:val="both"/>
        <w:rPr>
          <w:rFonts w:ascii="Trebuchet MS" w:eastAsia="Calibri" w:hAnsi="Trebuchet MS"/>
          <w:b/>
        </w:rPr>
      </w:pPr>
    </w:p>
    <w:sectPr w:rsidR="0048205B" w:rsidRPr="0034487E" w:rsidSect="00F91728">
      <w:footerReference w:type="even" r:id="rId7"/>
      <w:footerReference w:type="default" r:id="rId8"/>
      <w:pgSz w:w="11906" w:h="16838"/>
      <w:pgMar w:top="810" w:right="1133" w:bottom="72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A631A" w:rsidRDefault="007A631A" w:rsidP="00AE55E9">
      <w:r>
        <w:separator/>
      </w:r>
    </w:p>
  </w:endnote>
  <w:endnote w:type="continuationSeparator" w:id="0">
    <w:p w:rsidR="007A631A" w:rsidRDefault="007A631A" w:rsidP="00AE5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91894" w:rsidRDefault="00AE55E9" w:rsidP="00444592">
    <w:pPr>
      <w:pStyle w:val="Footer"/>
      <w:framePr w:wrap="around" w:vAnchor="text" w:hAnchor="margin" w:xAlign="right" w:y="1"/>
      <w:rPr>
        <w:rStyle w:val="PageNumber"/>
      </w:rPr>
    </w:pPr>
    <w:r>
      <w:rPr>
        <w:rStyle w:val="PageNumber"/>
      </w:rPr>
      <w:fldChar w:fldCharType="begin"/>
    </w:r>
    <w:r w:rsidR="00EA7736">
      <w:rPr>
        <w:rStyle w:val="PageNumber"/>
      </w:rPr>
      <w:instrText xml:space="preserve">PAGE  </w:instrText>
    </w:r>
    <w:r>
      <w:rPr>
        <w:rStyle w:val="PageNumber"/>
      </w:rPr>
      <w:fldChar w:fldCharType="end"/>
    </w:r>
  </w:p>
  <w:p w:rsidR="00591894" w:rsidRDefault="00591894" w:rsidP="0044459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1558" w:rsidRDefault="00132FC0">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____________  </w:t>
    </w:r>
    <w:r w:rsidR="00FC0613">
      <w:rPr>
        <w:rFonts w:asciiTheme="majorHAnsi" w:eastAsiaTheme="majorEastAsia" w:hAnsiTheme="majorHAnsi" w:cstheme="majorBidi"/>
      </w:rPr>
      <w:t xml:space="preserve">   </w:t>
    </w:r>
    <w:r>
      <w:rPr>
        <w:rFonts w:asciiTheme="majorHAnsi" w:eastAsiaTheme="majorEastAsia" w:hAnsiTheme="majorHAnsi" w:cstheme="majorBidi"/>
      </w:rPr>
      <w:t xml:space="preserve"> ____________________________      </w:t>
    </w:r>
    <w:r w:rsidR="00FC0613">
      <w:rPr>
        <w:rFonts w:asciiTheme="majorHAnsi" w:eastAsiaTheme="majorEastAsia" w:hAnsiTheme="majorHAnsi" w:cstheme="majorBidi"/>
      </w:rPr>
      <w:t xml:space="preserve">      </w:t>
    </w:r>
    <w:r>
      <w:rPr>
        <w:rFonts w:asciiTheme="majorHAnsi" w:eastAsiaTheme="majorEastAsia" w:hAnsiTheme="majorHAnsi" w:cstheme="majorBidi"/>
      </w:rPr>
      <w:t xml:space="preserve">  __________________    </w:t>
    </w:r>
    <w:r w:rsidR="00105A13">
      <w:rPr>
        <w:rFonts w:asciiTheme="majorHAnsi" w:eastAsiaTheme="majorEastAsia" w:hAnsiTheme="majorHAnsi" w:cstheme="majorBidi"/>
      </w:rPr>
      <w:t xml:space="preserve">          ___</w:t>
    </w:r>
    <w:r w:rsidR="00FC0613">
      <w:rPr>
        <w:rFonts w:asciiTheme="majorHAnsi" w:eastAsiaTheme="majorEastAsia" w:hAnsiTheme="majorHAnsi" w:cstheme="majorBidi"/>
      </w:rPr>
      <w:t>_____</w:t>
    </w:r>
    <w:r>
      <w:rPr>
        <w:rFonts w:asciiTheme="majorHAnsi" w:eastAsiaTheme="majorEastAsia" w:hAnsiTheme="majorHAnsi" w:cstheme="majorBidi"/>
      </w:rPr>
      <w:t>____________</w:t>
    </w:r>
  </w:p>
  <w:p w:rsidR="00D40722" w:rsidRDefault="006B2A58">
    <w:pPr>
      <w:pStyle w:val="Footer"/>
      <w:pBdr>
        <w:top w:val="thinThickSmallGap" w:sz="24" w:space="1" w:color="622423" w:themeColor="accent2" w:themeShade="7F"/>
      </w:pBdr>
      <w:rPr>
        <w:rFonts w:asciiTheme="majorHAnsi" w:eastAsiaTheme="majorEastAsia" w:hAnsiTheme="majorHAnsi" w:cstheme="majorBidi"/>
      </w:rPr>
    </w:pPr>
    <w:r w:rsidRPr="006B2A58">
      <w:rPr>
        <w:rFonts w:asciiTheme="majorHAnsi" w:eastAsiaTheme="majorEastAsia" w:hAnsiTheme="majorHAnsi" w:cstheme="majorBidi"/>
        <w:sz w:val="20"/>
        <w:szCs w:val="20"/>
      </w:rPr>
      <w:t>APPLICANT</w:t>
    </w:r>
    <w:r>
      <w:rPr>
        <w:rFonts w:asciiTheme="majorHAnsi" w:eastAsiaTheme="majorEastAsia" w:hAnsiTheme="majorHAnsi" w:cstheme="majorBidi"/>
        <w:sz w:val="20"/>
        <w:szCs w:val="20"/>
      </w:rPr>
      <w:t>,</w:t>
    </w:r>
    <w:r w:rsidRPr="006B2A58">
      <w:rPr>
        <w:rFonts w:asciiTheme="majorHAnsi" w:eastAsiaTheme="majorEastAsia" w:hAnsiTheme="majorHAnsi" w:cstheme="majorBidi"/>
        <w:sz w:val="20"/>
        <w:szCs w:val="20"/>
      </w:rPr>
      <w:t xml:space="preserve">   </w:t>
    </w:r>
    <w:r w:rsidR="00132FC0">
      <w:rPr>
        <w:rFonts w:asciiTheme="majorHAnsi" w:eastAsiaTheme="majorEastAsia" w:hAnsiTheme="majorHAnsi" w:cstheme="majorBidi"/>
        <w:sz w:val="20"/>
        <w:szCs w:val="20"/>
      </w:rPr>
      <w:t>CAUNSEL FOR</w:t>
    </w:r>
    <w:r w:rsidR="00961558" w:rsidRPr="006B2A58">
      <w:rPr>
        <w:rFonts w:asciiTheme="majorHAnsi" w:eastAsiaTheme="majorEastAsia" w:hAnsiTheme="majorHAnsi" w:cstheme="majorBidi"/>
        <w:sz w:val="20"/>
        <w:szCs w:val="20"/>
      </w:rPr>
      <w:t xml:space="preserve"> 1</w:t>
    </w:r>
    <w:r w:rsidR="00961558" w:rsidRPr="006B2A58">
      <w:rPr>
        <w:rFonts w:asciiTheme="majorHAnsi" w:eastAsiaTheme="majorEastAsia" w:hAnsiTheme="majorHAnsi" w:cstheme="majorBidi"/>
        <w:sz w:val="20"/>
        <w:szCs w:val="20"/>
        <w:vertAlign w:val="superscript"/>
      </w:rPr>
      <w:t>ST</w:t>
    </w:r>
    <w:r w:rsidR="00961558" w:rsidRPr="006B2A58">
      <w:rPr>
        <w:rFonts w:asciiTheme="majorHAnsi" w:eastAsiaTheme="majorEastAsia" w:hAnsiTheme="majorHAnsi" w:cstheme="majorBidi"/>
        <w:sz w:val="20"/>
        <w:szCs w:val="20"/>
      </w:rPr>
      <w:t xml:space="preserve"> RESPONDE</w:t>
    </w:r>
    <w:r w:rsidR="00132FC0">
      <w:rPr>
        <w:rFonts w:asciiTheme="majorHAnsi" w:eastAsiaTheme="majorEastAsia" w:hAnsiTheme="majorHAnsi" w:cstheme="majorBidi"/>
        <w:sz w:val="20"/>
        <w:szCs w:val="20"/>
      </w:rPr>
      <w:t>N</w:t>
    </w:r>
    <w:r w:rsidR="00961558" w:rsidRPr="006B2A58">
      <w:rPr>
        <w:rFonts w:asciiTheme="majorHAnsi" w:eastAsiaTheme="majorEastAsia" w:hAnsiTheme="majorHAnsi" w:cstheme="majorBidi"/>
        <w:sz w:val="20"/>
        <w:szCs w:val="20"/>
      </w:rPr>
      <w:t>T</w:t>
    </w:r>
    <w:r>
      <w:rPr>
        <w:rFonts w:asciiTheme="majorHAnsi" w:eastAsiaTheme="majorEastAsia" w:hAnsiTheme="majorHAnsi" w:cstheme="majorBidi"/>
        <w:sz w:val="20"/>
        <w:szCs w:val="20"/>
      </w:rPr>
      <w:t>,</w:t>
    </w:r>
    <w:r w:rsidRPr="006B2A58">
      <w:rPr>
        <w:rFonts w:asciiTheme="majorHAnsi" w:eastAsiaTheme="majorEastAsia" w:hAnsiTheme="majorHAnsi" w:cstheme="majorBidi"/>
        <w:sz w:val="20"/>
        <w:szCs w:val="20"/>
      </w:rPr>
      <w:t xml:space="preserve"> </w:t>
    </w:r>
    <w:r w:rsidR="00FC0613">
      <w:rPr>
        <w:rFonts w:asciiTheme="majorHAnsi" w:eastAsiaTheme="majorEastAsia" w:hAnsiTheme="majorHAnsi" w:cstheme="majorBidi"/>
        <w:sz w:val="20"/>
        <w:szCs w:val="20"/>
      </w:rPr>
      <w:t xml:space="preserve">         </w:t>
    </w:r>
    <w:r w:rsidRPr="006B2A58">
      <w:rPr>
        <w:rFonts w:asciiTheme="majorHAnsi" w:eastAsiaTheme="majorEastAsia" w:hAnsiTheme="majorHAnsi" w:cstheme="majorBidi"/>
        <w:sz w:val="20"/>
        <w:szCs w:val="20"/>
      </w:rPr>
      <w:t xml:space="preserve">  2</w:t>
    </w:r>
    <w:r w:rsidRPr="006B2A58">
      <w:rPr>
        <w:rFonts w:asciiTheme="majorHAnsi" w:eastAsiaTheme="majorEastAsia" w:hAnsiTheme="majorHAnsi" w:cstheme="majorBidi"/>
        <w:sz w:val="20"/>
        <w:szCs w:val="20"/>
        <w:vertAlign w:val="superscript"/>
      </w:rPr>
      <w:t>ND</w:t>
    </w:r>
    <w:r w:rsidRPr="006B2A58">
      <w:rPr>
        <w:rFonts w:asciiTheme="majorHAnsi" w:eastAsiaTheme="majorEastAsia" w:hAnsiTheme="majorHAnsi" w:cstheme="majorBidi"/>
        <w:sz w:val="20"/>
        <w:szCs w:val="20"/>
      </w:rPr>
      <w:t xml:space="preserve"> </w:t>
    </w:r>
    <w:r w:rsidR="00132FC0">
      <w:rPr>
        <w:rFonts w:asciiTheme="majorHAnsi" w:eastAsiaTheme="majorEastAsia" w:hAnsiTheme="majorHAnsi" w:cstheme="majorBidi"/>
        <w:sz w:val="20"/>
        <w:szCs w:val="20"/>
      </w:rPr>
      <w:t xml:space="preserve">RESPONDENT         </w:t>
    </w:r>
    <w:r w:rsidR="00FC0613">
      <w:rPr>
        <w:rFonts w:asciiTheme="majorHAnsi" w:eastAsiaTheme="majorEastAsia" w:hAnsiTheme="majorHAnsi" w:cstheme="majorBidi"/>
        <w:sz w:val="20"/>
        <w:szCs w:val="20"/>
      </w:rPr>
      <w:t xml:space="preserve">   </w:t>
    </w:r>
    <w:r w:rsidRPr="006B2A58">
      <w:rPr>
        <w:rFonts w:asciiTheme="majorHAnsi" w:eastAsiaTheme="majorEastAsia" w:hAnsiTheme="majorHAnsi" w:cstheme="majorBidi"/>
        <w:sz w:val="20"/>
        <w:szCs w:val="20"/>
      </w:rPr>
      <w:t xml:space="preserve">  </w:t>
    </w:r>
    <w:r w:rsidR="00105A13">
      <w:rPr>
        <w:rFonts w:asciiTheme="majorHAnsi" w:eastAsiaTheme="majorEastAsia" w:hAnsiTheme="majorHAnsi" w:cstheme="majorBidi"/>
        <w:sz w:val="20"/>
        <w:szCs w:val="20"/>
      </w:rPr>
      <w:t xml:space="preserve">     </w:t>
    </w:r>
    <w:r w:rsidRPr="006B2A58">
      <w:rPr>
        <w:rFonts w:asciiTheme="majorHAnsi" w:eastAsiaTheme="majorEastAsia" w:hAnsiTheme="majorHAnsi" w:cstheme="majorBidi"/>
        <w:sz w:val="20"/>
        <w:szCs w:val="20"/>
      </w:rPr>
      <w:t>3</w:t>
    </w:r>
    <w:r w:rsidRPr="006B2A58">
      <w:rPr>
        <w:rFonts w:asciiTheme="majorHAnsi" w:eastAsiaTheme="majorEastAsia" w:hAnsiTheme="majorHAnsi" w:cstheme="majorBidi"/>
        <w:sz w:val="20"/>
        <w:szCs w:val="20"/>
        <w:vertAlign w:val="superscript"/>
      </w:rPr>
      <w:t>RD</w:t>
    </w:r>
    <w:r w:rsidRPr="006B2A58">
      <w:rPr>
        <w:rFonts w:asciiTheme="majorHAnsi" w:eastAsiaTheme="majorEastAsia" w:hAnsiTheme="majorHAnsi" w:cstheme="majorBidi"/>
        <w:sz w:val="20"/>
        <w:szCs w:val="20"/>
      </w:rPr>
      <w:t xml:space="preserve"> RESPOND</w:t>
    </w:r>
    <w:r>
      <w:rPr>
        <w:rFonts w:asciiTheme="majorHAnsi" w:eastAsiaTheme="majorEastAsia" w:hAnsiTheme="majorHAnsi" w:cstheme="majorBidi"/>
        <w:sz w:val="20"/>
        <w:szCs w:val="20"/>
      </w:rPr>
      <w:t>ENT</w:t>
    </w:r>
    <w:r w:rsidR="00D40722">
      <w:rPr>
        <w:rFonts w:asciiTheme="majorHAnsi" w:eastAsiaTheme="majorEastAsia" w:hAnsiTheme="majorHAnsi" w:cstheme="majorBidi"/>
      </w:rPr>
      <w:ptab w:relativeTo="margin" w:alignment="right" w:leader="none"/>
    </w:r>
    <w:r w:rsidR="00105A13">
      <w:rPr>
        <w:rFonts w:asciiTheme="majorHAnsi" w:eastAsiaTheme="majorEastAsia" w:hAnsiTheme="majorHAnsi" w:cstheme="majorBidi"/>
      </w:rPr>
      <w:t>.Pg</w:t>
    </w:r>
    <w:r w:rsidR="00D40722">
      <w:rPr>
        <w:rFonts w:asciiTheme="majorHAnsi" w:eastAsiaTheme="majorEastAsia" w:hAnsiTheme="majorHAnsi" w:cstheme="majorBidi"/>
      </w:rPr>
      <w:t xml:space="preserve"> </w:t>
    </w:r>
    <w:r w:rsidR="00D40722">
      <w:rPr>
        <w:rFonts w:asciiTheme="minorHAnsi" w:eastAsiaTheme="minorEastAsia" w:hAnsiTheme="minorHAnsi" w:cstheme="minorBidi"/>
      </w:rPr>
      <w:fldChar w:fldCharType="begin"/>
    </w:r>
    <w:r w:rsidR="00D40722">
      <w:instrText xml:space="preserve"> PAGE   \* MERGEFORMAT </w:instrText>
    </w:r>
    <w:r w:rsidR="00D40722">
      <w:rPr>
        <w:rFonts w:asciiTheme="minorHAnsi" w:eastAsiaTheme="minorEastAsia" w:hAnsiTheme="minorHAnsi" w:cstheme="minorBidi"/>
      </w:rPr>
      <w:fldChar w:fldCharType="separate"/>
    </w:r>
    <w:r w:rsidR="00F434AE" w:rsidRPr="00F434AE">
      <w:rPr>
        <w:rFonts w:asciiTheme="majorHAnsi" w:eastAsiaTheme="majorEastAsia" w:hAnsiTheme="majorHAnsi" w:cstheme="majorBidi"/>
        <w:noProof/>
      </w:rPr>
      <w:t>1</w:t>
    </w:r>
    <w:r w:rsidR="00D40722">
      <w:rPr>
        <w:rFonts w:asciiTheme="majorHAnsi" w:eastAsiaTheme="majorEastAsia" w:hAnsiTheme="majorHAnsi" w:cstheme="majorBidi"/>
        <w:noProof/>
      </w:rPr>
      <w:fldChar w:fldCharType="end"/>
    </w:r>
  </w:p>
  <w:p w:rsidR="00591894" w:rsidRDefault="00591894" w:rsidP="0044459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A631A" w:rsidRDefault="007A631A" w:rsidP="00AE55E9">
      <w:r>
        <w:separator/>
      </w:r>
    </w:p>
  </w:footnote>
  <w:footnote w:type="continuationSeparator" w:id="0">
    <w:p w:rsidR="007A631A" w:rsidRDefault="007A631A" w:rsidP="00AE55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158E3"/>
    <w:multiLevelType w:val="hybridMultilevel"/>
    <w:tmpl w:val="AE14C3B8"/>
    <w:lvl w:ilvl="0" w:tplc="DE9816A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044BF"/>
    <w:multiLevelType w:val="hybridMultilevel"/>
    <w:tmpl w:val="D3A27D24"/>
    <w:lvl w:ilvl="0" w:tplc="2A1CC10E">
      <w:start w:val="1"/>
      <w:numFmt w:val="decimal"/>
      <w:lvlText w:val="%1."/>
      <w:lvlJc w:val="left"/>
      <w:pPr>
        <w:ind w:left="630" w:hanging="360"/>
      </w:pPr>
      <w:rPr>
        <w:rFonts w:hint="default"/>
        <w:b/>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0E464B"/>
    <w:multiLevelType w:val="hybridMultilevel"/>
    <w:tmpl w:val="CD34D43C"/>
    <w:lvl w:ilvl="0" w:tplc="04090017">
      <w:start w:val="1"/>
      <w:numFmt w:val="lowerLetter"/>
      <w:lvlText w:val="%1)"/>
      <w:lvlJc w:val="left"/>
      <w:pPr>
        <w:ind w:left="2140" w:hanging="360"/>
      </w:p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3" w15:restartNumberingAfterBreak="0">
    <w:nsid w:val="345A0C6F"/>
    <w:multiLevelType w:val="hybridMultilevel"/>
    <w:tmpl w:val="491079D0"/>
    <w:lvl w:ilvl="0" w:tplc="0409001B">
      <w:start w:val="1"/>
      <w:numFmt w:val="lowerRoman"/>
      <w:lvlText w:val="%1."/>
      <w:lvlJc w:val="right"/>
      <w:pPr>
        <w:ind w:left="1210" w:hanging="360"/>
      </w:p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4" w15:restartNumberingAfterBreak="0">
    <w:nsid w:val="4BFB2A6B"/>
    <w:multiLevelType w:val="hybridMultilevel"/>
    <w:tmpl w:val="F1A28A26"/>
    <w:lvl w:ilvl="0" w:tplc="C9741860">
      <w:start w:val="1"/>
      <w:numFmt w:val="lowerRoman"/>
      <w:lvlText w:val="%1."/>
      <w:lvlJc w:val="center"/>
      <w:pPr>
        <w:ind w:left="1420" w:hanging="360"/>
      </w:pPr>
      <w:rPr>
        <w:rFonts w:hint="default"/>
        <w:i w:val="0"/>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5" w15:restartNumberingAfterBreak="0">
    <w:nsid w:val="590B4888"/>
    <w:multiLevelType w:val="hybridMultilevel"/>
    <w:tmpl w:val="7E260344"/>
    <w:lvl w:ilvl="0" w:tplc="B6707BD6">
      <w:start w:val="1"/>
      <w:numFmt w:val="low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5F5E1C"/>
    <w:multiLevelType w:val="hybridMultilevel"/>
    <w:tmpl w:val="39BE8890"/>
    <w:lvl w:ilvl="0" w:tplc="80AA5ADA">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AC41EC"/>
    <w:multiLevelType w:val="hybridMultilevel"/>
    <w:tmpl w:val="0E482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8A5C88"/>
    <w:multiLevelType w:val="hybridMultilevel"/>
    <w:tmpl w:val="F7923334"/>
    <w:lvl w:ilvl="0" w:tplc="F4BEE064">
      <w:start w:val="1"/>
      <w:numFmt w:val="decimal"/>
      <w:lvlText w:val="%1."/>
      <w:lvlJc w:val="left"/>
      <w:pPr>
        <w:ind w:left="720" w:hanging="360"/>
      </w:pPr>
      <w:rPr>
        <w:rFonts w:eastAsia="Calibr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7E173F"/>
    <w:multiLevelType w:val="hybridMultilevel"/>
    <w:tmpl w:val="3D100B02"/>
    <w:lvl w:ilvl="0" w:tplc="97B4527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544148"/>
    <w:multiLevelType w:val="hybridMultilevel"/>
    <w:tmpl w:val="40EC06A6"/>
    <w:lvl w:ilvl="0" w:tplc="F4BEE064">
      <w:start w:val="1"/>
      <w:numFmt w:val="decimal"/>
      <w:lvlText w:val="%1."/>
      <w:lvlJc w:val="left"/>
      <w:pPr>
        <w:ind w:left="720" w:hanging="360"/>
      </w:pPr>
      <w:rPr>
        <w:rFonts w:eastAsia="Calibr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2418103">
    <w:abstractNumId w:val="7"/>
  </w:num>
  <w:num w:numId="2" w16cid:durableId="533619662">
    <w:abstractNumId w:val="5"/>
  </w:num>
  <w:num w:numId="3" w16cid:durableId="1832989988">
    <w:abstractNumId w:val="3"/>
  </w:num>
  <w:num w:numId="4" w16cid:durableId="623074028">
    <w:abstractNumId w:val="8"/>
  </w:num>
  <w:num w:numId="5" w16cid:durableId="839849887">
    <w:abstractNumId w:val="10"/>
  </w:num>
  <w:num w:numId="6" w16cid:durableId="1303072862">
    <w:abstractNumId w:val="1"/>
  </w:num>
  <w:num w:numId="7" w16cid:durableId="892958577">
    <w:abstractNumId w:val="6"/>
  </w:num>
  <w:num w:numId="8" w16cid:durableId="1122068314">
    <w:abstractNumId w:val="0"/>
  </w:num>
  <w:num w:numId="9" w16cid:durableId="1488747731">
    <w:abstractNumId w:val="4"/>
  </w:num>
  <w:num w:numId="10" w16cid:durableId="1010910154">
    <w:abstractNumId w:val="2"/>
  </w:num>
  <w:num w:numId="11" w16cid:durableId="4370705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2255"/>
    <w:rsid w:val="00010451"/>
    <w:rsid w:val="00021990"/>
    <w:rsid w:val="0003244C"/>
    <w:rsid w:val="00034B3F"/>
    <w:rsid w:val="000563CB"/>
    <w:rsid w:val="00063E33"/>
    <w:rsid w:val="00066006"/>
    <w:rsid w:val="00066696"/>
    <w:rsid w:val="00077D90"/>
    <w:rsid w:val="00085A26"/>
    <w:rsid w:val="000975BC"/>
    <w:rsid w:val="00097B9B"/>
    <w:rsid w:val="000A2064"/>
    <w:rsid w:val="000A4A9C"/>
    <w:rsid w:val="000C0660"/>
    <w:rsid w:val="000D2255"/>
    <w:rsid w:val="000E01A1"/>
    <w:rsid w:val="000E1F80"/>
    <w:rsid w:val="000F0F66"/>
    <w:rsid w:val="00105A13"/>
    <w:rsid w:val="001156E6"/>
    <w:rsid w:val="00115B27"/>
    <w:rsid w:val="00126079"/>
    <w:rsid w:val="00126D79"/>
    <w:rsid w:val="001307EE"/>
    <w:rsid w:val="00132FC0"/>
    <w:rsid w:val="00134041"/>
    <w:rsid w:val="00135917"/>
    <w:rsid w:val="00163EC0"/>
    <w:rsid w:val="00174237"/>
    <w:rsid w:val="00194D3B"/>
    <w:rsid w:val="001A08B7"/>
    <w:rsid w:val="001A3BFC"/>
    <w:rsid w:val="001F46DD"/>
    <w:rsid w:val="002141F8"/>
    <w:rsid w:val="0021685B"/>
    <w:rsid w:val="002312F8"/>
    <w:rsid w:val="002355A5"/>
    <w:rsid w:val="0025009A"/>
    <w:rsid w:val="00257E53"/>
    <w:rsid w:val="0026085F"/>
    <w:rsid w:val="002646D6"/>
    <w:rsid w:val="00271CC3"/>
    <w:rsid w:val="002A26E0"/>
    <w:rsid w:val="002D0CBF"/>
    <w:rsid w:val="002F3920"/>
    <w:rsid w:val="00312AE6"/>
    <w:rsid w:val="00313AF3"/>
    <w:rsid w:val="00317E35"/>
    <w:rsid w:val="0033245C"/>
    <w:rsid w:val="003426B6"/>
    <w:rsid w:val="0034487E"/>
    <w:rsid w:val="0034534B"/>
    <w:rsid w:val="00366240"/>
    <w:rsid w:val="00370636"/>
    <w:rsid w:val="00374320"/>
    <w:rsid w:val="003748B3"/>
    <w:rsid w:val="00377A9A"/>
    <w:rsid w:val="00385303"/>
    <w:rsid w:val="00390733"/>
    <w:rsid w:val="00391CB2"/>
    <w:rsid w:val="003972D3"/>
    <w:rsid w:val="003B08B1"/>
    <w:rsid w:val="003C1238"/>
    <w:rsid w:val="003E32BE"/>
    <w:rsid w:val="003E5FDA"/>
    <w:rsid w:val="003F02A8"/>
    <w:rsid w:val="003F51AB"/>
    <w:rsid w:val="00402EFA"/>
    <w:rsid w:val="004227BB"/>
    <w:rsid w:val="00427220"/>
    <w:rsid w:val="0043651C"/>
    <w:rsid w:val="00446598"/>
    <w:rsid w:val="004531EB"/>
    <w:rsid w:val="00466BA0"/>
    <w:rsid w:val="004815B5"/>
    <w:rsid w:val="0048205B"/>
    <w:rsid w:val="004E198E"/>
    <w:rsid w:val="004F4564"/>
    <w:rsid w:val="00500831"/>
    <w:rsid w:val="005140EB"/>
    <w:rsid w:val="005154E2"/>
    <w:rsid w:val="00545B2B"/>
    <w:rsid w:val="005505C6"/>
    <w:rsid w:val="00570B67"/>
    <w:rsid w:val="00574F36"/>
    <w:rsid w:val="0058093A"/>
    <w:rsid w:val="00591894"/>
    <w:rsid w:val="005D537C"/>
    <w:rsid w:val="005E3579"/>
    <w:rsid w:val="005E4CA8"/>
    <w:rsid w:val="005F43BD"/>
    <w:rsid w:val="005F603C"/>
    <w:rsid w:val="006163EC"/>
    <w:rsid w:val="00637C79"/>
    <w:rsid w:val="0064297E"/>
    <w:rsid w:val="00652826"/>
    <w:rsid w:val="00662B71"/>
    <w:rsid w:val="00682CA8"/>
    <w:rsid w:val="00695583"/>
    <w:rsid w:val="0069608E"/>
    <w:rsid w:val="006A3344"/>
    <w:rsid w:val="006B25A1"/>
    <w:rsid w:val="006B2A58"/>
    <w:rsid w:val="006B50D2"/>
    <w:rsid w:val="006E58AF"/>
    <w:rsid w:val="006E6128"/>
    <w:rsid w:val="006F0A5A"/>
    <w:rsid w:val="007466B8"/>
    <w:rsid w:val="0075556E"/>
    <w:rsid w:val="007559DE"/>
    <w:rsid w:val="00755D28"/>
    <w:rsid w:val="007739CD"/>
    <w:rsid w:val="007842CA"/>
    <w:rsid w:val="007865C7"/>
    <w:rsid w:val="0079480B"/>
    <w:rsid w:val="007A631A"/>
    <w:rsid w:val="007C4C25"/>
    <w:rsid w:val="007D466B"/>
    <w:rsid w:val="007D59C7"/>
    <w:rsid w:val="007E6E1F"/>
    <w:rsid w:val="007F19E9"/>
    <w:rsid w:val="00802859"/>
    <w:rsid w:val="00804542"/>
    <w:rsid w:val="00844432"/>
    <w:rsid w:val="008604CE"/>
    <w:rsid w:val="00860D48"/>
    <w:rsid w:val="00867686"/>
    <w:rsid w:val="008A3320"/>
    <w:rsid w:val="008B71A4"/>
    <w:rsid w:val="008D0366"/>
    <w:rsid w:val="008E76C6"/>
    <w:rsid w:val="00910320"/>
    <w:rsid w:val="009139EF"/>
    <w:rsid w:val="00914699"/>
    <w:rsid w:val="00951CDE"/>
    <w:rsid w:val="00961558"/>
    <w:rsid w:val="00974CFC"/>
    <w:rsid w:val="00986AC0"/>
    <w:rsid w:val="009B6EC1"/>
    <w:rsid w:val="009D7509"/>
    <w:rsid w:val="009F4377"/>
    <w:rsid w:val="00A03D8B"/>
    <w:rsid w:val="00A17A80"/>
    <w:rsid w:val="00A20993"/>
    <w:rsid w:val="00A53E02"/>
    <w:rsid w:val="00A70049"/>
    <w:rsid w:val="00AD2E50"/>
    <w:rsid w:val="00AD4567"/>
    <w:rsid w:val="00AE55E9"/>
    <w:rsid w:val="00B012D7"/>
    <w:rsid w:val="00B10448"/>
    <w:rsid w:val="00B24D2C"/>
    <w:rsid w:val="00B35BF9"/>
    <w:rsid w:val="00B46119"/>
    <w:rsid w:val="00B507AB"/>
    <w:rsid w:val="00B85E21"/>
    <w:rsid w:val="00BA7F74"/>
    <w:rsid w:val="00BB10E1"/>
    <w:rsid w:val="00BB313B"/>
    <w:rsid w:val="00BD78CB"/>
    <w:rsid w:val="00BE4E8F"/>
    <w:rsid w:val="00C17A18"/>
    <w:rsid w:val="00C219C5"/>
    <w:rsid w:val="00C71E8D"/>
    <w:rsid w:val="00C77B0A"/>
    <w:rsid w:val="00C86DB7"/>
    <w:rsid w:val="00C87AF9"/>
    <w:rsid w:val="00C903B0"/>
    <w:rsid w:val="00CB0F60"/>
    <w:rsid w:val="00CB2DB7"/>
    <w:rsid w:val="00CC257B"/>
    <w:rsid w:val="00CD24EB"/>
    <w:rsid w:val="00CD529E"/>
    <w:rsid w:val="00CF2BCD"/>
    <w:rsid w:val="00D03CE6"/>
    <w:rsid w:val="00D13564"/>
    <w:rsid w:val="00D40722"/>
    <w:rsid w:val="00D55C94"/>
    <w:rsid w:val="00D620C9"/>
    <w:rsid w:val="00D66CB8"/>
    <w:rsid w:val="00D734BE"/>
    <w:rsid w:val="00D754F9"/>
    <w:rsid w:val="00DA116E"/>
    <w:rsid w:val="00DB583E"/>
    <w:rsid w:val="00DC36B0"/>
    <w:rsid w:val="00DC7FE9"/>
    <w:rsid w:val="00DD6243"/>
    <w:rsid w:val="00DF0324"/>
    <w:rsid w:val="00DF1E61"/>
    <w:rsid w:val="00DF2A8B"/>
    <w:rsid w:val="00E24E4C"/>
    <w:rsid w:val="00E26371"/>
    <w:rsid w:val="00E30C4E"/>
    <w:rsid w:val="00E41E87"/>
    <w:rsid w:val="00E44BBA"/>
    <w:rsid w:val="00E53434"/>
    <w:rsid w:val="00E840DB"/>
    <w:rsid w:val="00E92331"/>
    <w:rsid w:val="00EA2528"/>
    <w:rsid w:val="00EA691E"/>
    <w:rsid w:val="00EA7736"/>
    <w:rsid w:val="00EC6DE6"/>
    <w:rsid w:val="00ED1F2D"/>
    <w:rsid w:val="00EE52C3"/>
    <w:rsid w:val="00F02518"/>
    <w:rsid w:val="00F17D58"/>
    <w:rsid w:val="00F2277C"/>
    <w:rsid w:val="00F434AE"/>
    <w:rsid w:val="00F44C38"/>
    <w:rsid w:val="00F60A7B"/>
    <w:rsid w:val="00F63D3E"/>
    <w:rsid w:val="00F84482"/>
    <w:rsid w:val="00F84D65"/>
    <w:rsid w:val="00F85953"/>
    <w:rsid w:val="00F91728"/>
    <w:rsid w:val="00FC0613"/>
    <w:rsid w:val="00FD20B5"/>
    <w:rsid w:val="00FE48FF"/>
    <w:rsid w:val="00FF7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68DBF6-2430-A64D-83B9-08F4FFF10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25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D2255"/>
    <w:pPr>
      <w:tabs>
        <w:tab w:val="center" w:pos="4153"/>
        <w:tab w:val="right" w:pos="8306"/>
      </w:tabs>
    </w:pPr>
  </w:style>
  <w:style w:type="character" w:customStyle="1" w:styleId="FooterChar">
    <w:name w:val="Footer Char"/>
    <w:basedOn w:val="DefaultParagraphFont"/>
    <w:link w:val="Footer"/>
    <w:uiPriority w:val="99"/>
    <w:rsid w:val="000D2255"/>
    <w:rPr>
      <w:rFonts w:ascii="Times New Roman" w:eastAsia="Times New Roman" w:hAnsi="Times New Roman" w:cs="Times New Roman"/>
      <w:sz w:val="24"/>
      <w:szCs w:val="24"/>
    </w:rPr>
  </w:style>
  <w:style w:type="character" w:styleId="PageNumber">
    <w:name w:val="page number"/>
    <w:basedOn w:val="DefaultParagraphFont"/>
    <w:rsid w:val="000D2255"/>
  </w:style>
  <w:style w:type="paragraph" w:styleId="ListParagraph">
    <w:name w:val="List Paragraph"/>
    <w:basedOn w:val="Normal"/>
    <w:uiPriority w:val="34"/>
    <w:qFormat/>
    <w:rsid w:val="000D2255"/>
    <w:pPr>
      <w:ind w:left="720"/>
      <w:contextualSpacing/>
    </w:pPr>
  </w:style>
  <w:style w:type="paragraph" w:styleId="BodyText">
    <w:name w:val="Body Text"/>
    <w:basedOn w:val="Normal"/>
    <w:link w:val="BodyTextChar"/>
    <w:rsid w:val="000D2255"/>
    <w:pPr>
      <w:spacing w:after="120"/>
    </w:pPr>
    <w:rPr>
      <w:rFonts w:ascii="Verdana" w:hAnsi="Verdana"/>
      <w:sz w:val="22"/>
      <w:szCs w:val="20"/>
      <w:lang w:val="en-GB"/>
    </w:rPr>
  </w:style>
  <w:style w:type="character" w:customStyle="1" w:styleId="BodyTextChar">
    <w:name w:val="Body Text Char"/>
    <w:basedOn w:val="DefaultParagraphFont"/>
    <w:link w:val="BodyText"/>
    <w:rsid w:val="000D2255"/>
    <w:rPr>
      <w:rFonts w:ascii="Verdana" w:eastAsia="Times New Roman" w:hAnsi="Verdana" w:cs="Times New Roman"/>
      <w:szCs w:val="20"/>
      <w:lang w:val="en-GB"/>
    </w:rPr>
  </w:style>
  <w:style w:type="paragraph" w:styleId="PlainText">
    <w:name w:val="Plain Text"/>
    <w:basedOn w:val="Normal"/>
    <w:link w:val="PlainTextChar"/>
    <w:rsid w:val="000D2255"/>
    <w:rPr>
      <w:rFonts w:ascii="Courier New" w:hAnsi="Courier New" w:cs="Courier New"/>
      <w:sz w:val="20"/>
      <w:szCs w:val="20"/>
    </w:rPr>
  </w:style>
  <w:style w:type="character" w:customStyle="1" w:styleId="PlainTextChar">
    <w:name w:val="Plain Text Char"/>
    <w:basedOn w:val="DefaultParagraphFont"/>
    <w:link w:val="PlainText"/>
    <w:rsid w:val="000D2255"/>
    <w:rPr>
      <w:rFonts w:ascii="Courier New" w:eastAsia="Times New Roman" w:hAnsi="Courier New" w:cs="Courier New"/>
      <w:sz w:val="20"/>
      <w:szCs w:val="20"/>
    </w:rPr>
  </w:style>
  <w:style w:type="character" w:styleId="Hyperlink">
    <w:name w:val="Hyperlink"/>
    <w:basedOn w:val="DefaultParagraphFont"/>
    <w:uiPriority w:val="99"/>
    <w:unhideWhenUsed/>
    <w:rsid w:val="00034B3F"/>
    <w:rPr>
      <w:color w:val="0000FF" w:themeColor="hyperlink"/>
      <w:u w:val="single"/>
    </w:rPr>
  </w:style>
  <w:style w:type="paragraph" w:styleId="Header">
    <w:name w:val="header"/>
    <w:basedOn w:val="Normal"/>
    <w:link w:val="HeaderChar"/>
    <w:uiPriority w:val="99"/>
    <w:unhideWhenUsed/>
    <w:rsid w:val="00D40722"/>
    <w:pPr>
      <w:tabs>
        <w:tab w:val="center" w:pos="4680"/>
        <w:tab w:val="right" w:pos="9360"/>
      </w:tabs>
    </w:pPr>
  </w:style>
  <w:style w:type="character" w:customStyle="1" w:styleId="HeaderChar">
    <w:name w:val="Header Char"/>
    <w:basedOn w:val="DefaultParagraphFont"/>
    <w:link w:val="Header"/>
    <w:uiPriority w:val="99"/>
    <w:rsid w:val="00D4072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40722"/>
    <w:rPr>
      <w:rFonts w:ascii="Tahoma" w:hAnsi="Tahoma" w:cs="Tahoma"/>
      <w:sz w:val="16"/>
      <w:szCs w:val="16"/>
    </w:rPr>
  </w:style>
  <w:style w:type="character" w:customStyle="1" w:styleId="BalloonTextChar">
    <w:name w:val="Balloon Text Char"/>
    <w:basedOn w:val="DefaultParagraphFont"/>
    <w:link w:val="BalloonText"/>
    <w:uiPriority w:val="99"/>
    <w:semiHidden/>
    <w:rsid w:val="00D4072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128609">
      <w:bodyDiv w:val="1"/>
      <w:marLeft w:val="0"/>
      <w:marRight w:val="0"/>
      <w:marTop w:val="0"/>
      <w:marBottom w:val="0"/>
      <w:divBdr>
        <w:top w:val="none" w:sz="0" w:space="0" w:color="auto"/>
        <w:left w:val="none" w:sz="0" w:space="0" w:color="auto"/>
        <w:bottom w:val="none" w:sz="0" w:space="0" w:color="auto"/>
        <w:right w:val="none" w:sz="0" w:space="0" w:color="auto"/>
      </w:divBdr>
      <w:divsChild>
        <w:div w:id="1520001423">
          <w:marLeft w:val="0"/>
          <w:marRight w:val="0"/>
          <w:marTop w:val="15"/>
          <w:marBottom w:val="0"/>
          <w:divBdr>
            <w:top w:val="single" w:sz="48" w:space="0" w:color="auto"/>
            <w:left w:val="single" w:sz="48" w:space="0" w:color="auto"/>
            <w:bottom w:val="single" w:sz="48" w:space="0" w:color="auto"/>
            <w:right w:val="single" w:sz="48" w:space="0" w:color="auto"/>
          </w:divBdr>
          <w:divsChild>
            <w:div w:id="143131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1096</Words>
  <Characters>6251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A2CUAE</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futuremark attorneys</dc:creator>
  <cp:lastModifiedBy>Guest User</cp:lastModifiedBy>
  <cp:revision>2</cp:revision>
  <cp:lastPrinted>2023-08-23T06:06:00Z</cp:lastPrinted>
  <dcterms:created xsi:type="dcterms:W3CDTF">2023-10-20T11:27:00Z</dcterms:created>
  <dcterms:modified xsi:type="dcterms:W3CDTF">2023-10-20T11:27:00Z</dcterms:modified>
</cp:coreProperties>
</file>