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B67" w:rsidRPr="002E0423" w:rsidRDefault="00197B67" w:rsidP="00197B67">
      <w:pPr>
        <w:jc w:val="center"/>
        <w:rPr>
          <w:rFonts w:ascii="Tw Cen MT" w:hAnsi="Tw Cen MT" w:cs="Rod"/>
          <w:b/>
          <w:sz w:val="28"/>
          <w:szCs w:val="28"/>
        </w:rPr>
      </w:pPr>
      <w:r w:rsidRPr="002E0423">
        <w:rPr>
          <w:rFonts w:ascii="Tw Cen MT" w:hAnsi="Tw Cen MT" w:cs="Rod"/>
          <w:b/>
          <w:sz w:val="28"/>
          <w:szCs w:val="28"/>
        </w:rPr>
        <w:t>IN THE DISTRICT LAND AND HOUSING TRIBUNAL FOR MOSHI</w:t>
      </w:r>
    </w:p>
    <w:p w:rsidR="00197B67" w:rsidRPr="002E0423" w:rsidRDefault="00197B67" w:rsidP="00197B67">
      <w:pPr>
        <w:jc w:val="center"/>
        <w:rPr>
          <w:rFonts w:ascii="Tw Cen MT" w:hAnsi="Tw Cen MT" w:cs="Rod"/>
          <w:b/>
          <w:sz w:val="28"/>
          <w:szCs w:val="28"/>
        </w:rPr>
      </w:pPr>
      <w:r w:rsidRPr="002E0423">
        <w:rPr>
          <w:rFonts w:ascii="Tw Cen MT" w:hAnsi="Tw Cen MT" w:cs="Rod"/>
          <w:b/>
          <w:sz w:val="28"/>
          <w:szCs w:val="28"/>
        </w:rPr>
        <w:t>AT MOSHI</w:t>
      </w:r>
    </w:p>
    <w:p w:rsidR="00197B67" w:rsidRPr="002E0423" w:rsidRDefault="00197B67" w:rsidP="00197B67">
      <w:pPr>
        <w:jc w:val="center"/>
        <w:rPr>
          <w:rFonts w:ascii="Tw Cen MT" w:hAnsi="Tw Cen MT" w:cs="Rod"/>
          <w:b/>
          <w:sz w:val="28"/>
          <w:szCs w:val="28"/>
        </w:rPr>
      </w:pPr>
    </w:p>
    <w:p w:rsidR="00197B67" w:rsidRPr="002E0423" w:rsidRDefault="002E0423" w:rsidP="00197B67">
      <w:pPr>
        <w:ind w:left="2160" w:firstLine="720"/>
        <w:rPr>
          <w:rFonts w:ascii="Tw Cen MT" w:hAnsi="Tw Cen MT" w:cs="Rod"/>
          <w:b/>
          <w:sz w:val="28"/>
          <w:szCs w:val="28"/>
        </w:rPr>
      </w:pPr>
      <w:r w:rsidRPr="002E0423">
        <w:rPr>
          <w:rFonts w:ascii="Tw Cen MT" w:hAnsi="Tw Cen MT" w:cs="Rod"/>
          <w:b/>
          <w:sz w:val="28"/>
          <w:szCs w:val="28"/>
        </w:rPr>
        <w:t xml:space="preserve">MISC. </w:t>
      </w:r>
      <w:r w:rsidR="001223E7">
        <w:rPr>
          <w:rFonts w:ascii="Tw Cen MT" w:hAnsi="Tw Cen MT" w:cs="Rod"/>
          <w:b/>
          <w:sz w:val="28"/>
          <w:szCs w:val="28"/>
        </w:rPr>
        <w:t xml:space="preserve">LAND </w:t>
      </w:r>
      <w:proofErr w:type="gramStart"/>
      <w:r w:rsidR="001223E7">
        <w:rPr>
          <w:rFonts w:ascii="Tw Cen MT" w:hAnsi="Tw Cen MT" w:cs="Rod"/>
          <w:b/>
          <w:sz w:val="28"/>
          <w:szCs w:val="28"/>
        </w:rPr>
        <w:t>APPEAL</w:t>
      </w:r>
      <w:r w:rsidRPr="002E0423">
        <w:rPr>
          <w:rFonts w:ascii="Tw Cen MT" w:hAnsi="Tw Cen MT" w:cs="Rod"/>
          <w:b/>
          <w:sz w:val="28"/>
          <w:szCs w:val="28"/>
        </w:rPr>
        <w:t xml:space="preserve"> </w:t>
      </w:r>
      <w:r w:rsidR="00173B34">
        <w:rPr>
          <w:rFonts w:ascii="Tw Cen MT" w:hAnsi="Tw Cen MT" w:cs="Rod"/>
          <w:b/>
          <w:sz w:val="28"/>
          <w:szCs w:val="28"/>
        </w:rPr>
        <w:t xml:space="preserve"> NO</w:t>
      </w:r>
      <w:proofErr w:type="gramEnd"/>
      <w:r w:rsidR="00173B34">
        <w:rPr>
          <w:rFonts w:ascii="Tw Cen MT" w:hAnsi="Tw Cen MT" w:cs="Rod"/>
          <w:b/>
          <w:sz w:val="28"/>
          <w:szCs w:val="28"/>
        </w:rPr>
        <w:t>………. OF 2018</w:t>
      </w:r>
    </w:p>
    <w:p w:rsidR="00197B67" w:rsidRPr="002E0423" w:rsidRDefault="00A44554" w:rsidP="00197B67">
      <w:pPr>
        <w:spacing w:after="240"/>
        <w:jc w:val="center"/>
        <w:rPr>
          <w:rFonts w:ascii="Tw Cen MT" w:hAnsi="Tw Cen MT" w:cs="Rod"/>
          <w:b/>
          <w:sz w:val="28"/>
          <w:szCs w:val="28"/>
        </w:rPr>
      </w:pPr>
      <w:r w:rsidRPr="002E0423">
        <w:rPr>
          <w:rFonts w:ascii="Tw Cen MT" w:hAnsi="Tw Cen MT" w:cs="Rod"/>
          <w:b/>
          <w:sz w:val="28"/>
          <w:szCs w:val="28"/>
        </w:rPr>
        <w:t>(</w:t>
      </w:r>
      <w:r w:rsidR="001223E7">
        <w:rPr>
          <w:rFonts w:ascii="Tw Cen MT" w:hAnsi="Tw Cen MT" w:cs="Rod"/>
          <w:b/>
          <w:sz w:val="28"/>
          <w:szCs w:val="28"/>
        </w:rPr>
        <w:t>Arising From</w:t>
      </w:r>
      <w:r w:rsidR="00A16D48">
        <w:rPr>
          <w:rFonts w:ascii="Tw Cen MT" w:hAnsi="Tw Cen MT" w:cs="Rod"/>
          <w:b/>
          <w:sz w:val="28"/>
          <w:szCs w:val="28"/>
        </w:rPr>
        <w:t xml:space="preserve"> the Kahe </w:t>
      </w:r>
      <w:r w:rsidR="00B47038">
        <w:rPr>
          <w:rFonts w:ascii="Tw Cen MT" w:hAnsi="Tw Cen MT" w:cs="Rod"/>
          <w:b/>
          <w:sz w:val="28"/>
          <w:szCs w:val="28"/>
        </w:rPr>
        <w:t>W</w:t>
      </w:r>
      <w:r w:rsidR="00A16D48">
        <w:rPr>
          <w:rFonts w:ascii="Tw Cen MT" w:hAnsi="Tw Cen MT" w:cs="Rod"/>
          <w:b/>
          <w:sz w:val="28"/>
          <w:szCs w:val="28"/>
        </w:rPr>
        <w:t xml:space="preserve">ard </w:t>
      </w:r>
      <w:r w:rsidR="00B47038">
        <w:rPr>
          <w:rFonts w:ascii="Tw Cen MT" w:hAnsi="Tw Cen MT" w:cs="Rod"/>
          <w:b/>
          <w:sz w:val="28"/>
          <w:szCs w:val="28"/>
        </w:rPr>
        <w:t>T</w:t>
      </w:r>
      <w:r w:rsidR="00A16D48">
        <w:rPr>
          <w:rFonts w:ascii="Tw Cen MT" w:hAnsi="Tw Cen MT" w:cs="Rod"/>
          <w:b/>
          <w:sz w:val="28"/>
          <w:szCs w:val="28"/>
        </w:rPr>
        <w:t xml:space="preserve">ribunal </w:t>
      </w:r>
      <w:r w:rsidR="00B47038">
        <w:rPr>
          <w:rFonts w:ascii="Tw Cen MT" w:hAnsi="Tw Cen MT" w:cs="Rod"/>
          <w:b/>
          <w:sz w:val="28"/>
          <w:szCs w:val="28"/>
        </w:rPr>
        <w:t xml:space="preserve">Case No.58/2016 </w:t>
      </w:r>
    </w:p>
    <w:p w:rsidR="00C16403" w:rsidRPr="002E0423" w:rsidRDefault="00173B34" w:rsidP="00197B67">
      <w:pPr>
        <w:spacing w:after="240"/>
        <w:jc w:val="center"/>
        <w:rPr>
          <w:rFonts w:ascii="Tw Cen MT" w:hAnsi="Tw Cen MT" w:cs="Rod"/>
          <w:b/>
          <w:sz w:val="28"/>
          <w:szCs w:val="28"/>
        </w:rPr>
      </w:pPr>
      <w:proofErr w:type="gramStart"/>
      <w:r>
        <w:rPr>
          <w:rFonts w:ascii="Tw Cen MT" w:hAnsi="Tw Cen MT" w:cs="Rod"/>
          <w:b/>
          <w:sz w:val="28"/>
          <w:szCs w:val="28"/>
        </w:rPr>
        <w:t>ISSACK FAMILY</w:t>
      </w:r>
      <w:r w:rsidR="00C16403" w:rsidRPr="002E0423">
        <w:rPr>
          <w:rFonts w:ascii="Tw Cen MT" w:hAnsi="Tw Cen MT" w:cs="Rod"/>
          <w:b/>
          <w:sz w:val="28"/>
          <w:szCs w:val="28"/>
        </w:rPr>
        <w:t>………………………………………..</w:t>
      </w:r>
      <w:proofErr w:type="gramEnd"/>
      <w:r w:rsidR="00C16403" w:rsidRPr="002E0423">
        <w:rPr>
          <w:rFonts w:ascii="Tw Cen MT" w:hAnsi="Tw Cen MT" w:cs="Rod"/>
          <w:b/>
          <w:sz w:val="28"/>
          <w:szCs w:val="28"/>
        </w:rPr>
        <w:t xml:space="preserve"> APPLICANT</w:t>
      </w:r>
    </w:p>
    <w:p w:rsidR="00197B67" w:rsidRPr="002E0423" w:rsidRDefault="00197B67" w:rsidP="00197B67">
      <w:pPr>
        <w:jc w:val="center"/>
        <w:rPr>
          <w:rFonts w:ascii="Tw Cen MT" w:hAnsi="Tw Cen MT" w:cs="Rod"/>
          <w:b/>
          <w:sz w:val="28"/>
          <w:szCs w:val="28"/>
        </w:rPr>
      </w:pPr>
      <w:r w:rsidRPr="002E0423">
        <w:rPr>
          <w:rFonts w:ascii="Tw Cen MT" w:hAnsi="Tw Cen MT" w:cs="Rod"/>
          <w:b/>
          <w:sz w:val="28"/>
          <w:szCs w:val="28"/>
        </w:rPr>
        <w:t>VERSUS</w:t>
      </w:r>
    </w:p>
    <w:p w:rsidR="00197B67" w:rsidRPr="002E0423" w:rsidRDefault="00173B34" w:rsidP="00197B67">
      <w:pPr>
        <w:jc w:val="center"/>
        <w:rPr>
          <w:rFonts w:ascii="Tw Cen MT" w:hAnsi="Tw Cen MT" w:cs="Rod"/>
          <w:b/>
          <w:sz w:val="28"/>
          <w:szCs w:val="28"/>
        </w:rPr>
      </w:pPr>
      <w:r>
        <w:rPr>
          <w:rFonts w:ascii="Tw Cen MT" w:hAnsi="Tw Cen MT" w:cs="Rod"/>
          <w:b/>
          <w:sz w:val="28"/>
          <w:szCs w:val="28"/>
        </w:rPr>
        <w:t>JULIUS SOLOMON</w:t>
      </w:r>
      <w:r w:rsidR="00C16403" w:rsidRPr="002E0423">
        <w:rPr>
          <w:rFonts w:ascii="Tw Cen MT" w:hAnsi="Tw Cen MT" w:cs="Rod"/>
          <w:b/>
          <w:sz w:val="28"/>
          <w:szCs w:val="28"/>
        </w:rPr>
        <w:t>.……</w:t>
      </w:r>
      <w:r w:rsidR="00197B67" w:rsidRPr="002E0423">
        <w:rPr>
          <w:rFonts w:ascii="Tw Cen MT" w:hAnsi="Tw Cen MT" w:cs="Rod"/>
          <w:b/>
          <w:sz w:val="28"/>
          <w:szCs w:val="28"/>
        </w:rPr>
        <w:t>…………………………</w:t>
      </w:r>
      <w:r>
        <w:rPr>
          <w:rFonts w:ascii="Tw Cen MT" w:hAnsi="Tw Cen MT" w:cs="Rod"/>
          <w:b/>
          <w:sz w:val="28"/>
          <w:szCs w:val="28"/>
        </w:rPr>
        <w:t>…</w:t>
      </w:r>
      <w:r w:rsidR="00041EAD">
        <w:rPr>
          <w:rFonts w:ascii="Tw Cen MT" w:hAnsi="Tw Cen MT" w:cs="Rod"/>
          <w:b/>
          <w:sz w:val="28"/>
          <w:szCs w:val="28"/>
        </w:rPr>
        <w:t>….</w:t>
      </w:r>
      <w:r w:rsidR="00197B67" w:rsidRPr="002E0423">
        <w:rPr>
          <w:rFonts w:ascii="Tw Cen MT" w:hAnsi="Tw Cen MT" w:cs="Rod"/>
          <w:b/>
          <w:sz w:val="28"/>
          <w:szCs w:val="28"/>
        </w:rPr>
        <w:t>RESPONDENT</w:t>
      </w:r>
    </w:p>
    <w:p w:rsidR="002E0423" w:rsidRPr="002E0423" w:rsidRDefault="002E0423" w:rsidP="00197B67">
      <w:pPr>
        <w:jc w:val="center"/>
        <w:rPr>
          <w:rFonts w:ascii="Tw Cen MT" w:eastAsia="Batang" w:hAnsi="Tw Cen MT" w:cstheme="minorHAnsi"/>
          <w:b/>
          <w:sz w:val="28"/>
          <w:szCs w:val="28"/>
          <w:u w:val="single"/>
        </w:rPr>
      </w:pPr>
    </w:p>
    <w:p w:rsidR="00197B67" w:rsidRPr="002E0423" w:rsidRDefault="00197B67" w:rsidP="00197B67">
      <w:pPr>
        <w:jc w:val="center"/>
        <w:rPr>
          <w:rFonts w:ascii="Tw Cen MT" w:eastAsia="Batang" w:hAnsi="Tw Cen MT" w:cstheme="minorHAnsi"/>
          <w:b/>
          <w:sz w:val="28"/>
          <w:szCs w:val="28"/>
          <w:u w:val="single"/>
        </w:rPr>
      </w:pPr>
      <w:r w:rsidRPr="002E0423">
        <w:rPr>
          <w:rFonts w:ascii="Tw Cen MT" w:eastAsia="Batang" w:hAnsi="Tw Cen MT" w:cstheme="minorHAnsi"/>
          <w:b/>
          <w:sz w:val="28"/>
          <w:szCs w:val="28"/>
          <w:u w:val="single"/>
        </w:rPr>
        <w:t>CHAMBER SUMMONS.</w:t>
      </w:r>
    </w:p>
    <w:p w:rsidR="00197B67" w:rsidRPr="002E0423" w:rsidRDefault="00197B67" w:rsidP="00197B67">
      <w:pPr>
        <w:jc w:val="center"/>
        <w:rPr>
          <w:rFonts w:ascii="Tw Cen MT" w:hAnsi="Tw Cen MT" w:cstheme="minorHAnsi"/>
          <w:sz w:val="28"/>
          <w:szCs w:val="28"/>
        </w:rPr>
      </w:pPr>
      <w:r w:rsidRPr="002E0423">
        <w:rPr>
          <w:rFonts w:ascii="Tw Cen MT" w:hAnsi="Tw Cen MT" w:cstheme="minorHAnsi"/>
          <w:sz w:val="28"/>
          <w:szCs w:val="28"/>
        </w:rPr>
        <w:t>(Made under Section 20(2) of The Land Disputes Court Act 2002 CAP 216 and any other enabling provision of the law)</w:t>
      </w:r>
    </w:p>
    <w:p w:rsidR="00197B67" w:rsidRPr="002E0423" w:rsidRDefault="00197B67" w:rsidP="00197B67">
      <w:pPr>
        <w:jc w:val="both"/>
        <w:rPr>
          <w:rFonts w:ascii="Tw Cen MT" w:eastAsia="Batang" w:hAnsi="Tw Cen MT" w:cstheme="minorHAnsi"/>
          <w:sz w:val="28"/>
          <w:szCs w:val="28"/>
        </w:rPr>
      </w:pPr>
      <w:r w:rsidRPr="002E0423">
        <w:rPr>
          <w:rFonts w:ascii="Tw Cen MT" w:eastAsia="Batang" w:hAnsi="Tw Cen MT" w:cstheme="minorHAnsi"/>
          <w:b/>
          <w:sz w:val="28"/>
          <w:szCs w:val="28"/>
        </w:rPr>
        <w:t>LET ALL PARTIES CONCERNED</w:t>
      </w:r>
      <w:r w:rsidRPr="002E0423">
        <w:rPr>
          <w:rFonts w:ascii="Tw Cen MT" w:eastAsia="Batang" w:hAnsi="Tw Cen MT" w:cstheme="minorHAnsi"/>
          <w:sz w:val="28"/>
          <w:szCs w:val="28"/>
        </w:rPr>
        <w:t xml:space="preserve"> attend the Honourable Chairman sitting in Chamber in the District Land and Housing Tribunal on the….day of …..</w:t>
      </w:r>
      <w:proofErr w:type="gramStart"/>
      <w:r w:rsidRPr="002E0423">
        <w:rPr>
          <w:rFonts w:ascii="Tw Cen MT" w:eastAsia="Batang" w:hAnsi="Tw Cen MT" w:cstheme="minorHAnsi"/>
          <w:sz w:val="28"/>
          <w:szCs w:val="28"/>
        </w:rPr>
        <w:t>…….</w:t>
      </w:r>
      <w:proofErr w:type="gramEnd"/>
      <w:r w:rsidRPr="002E0423">
        <w:rPr>
          <w:rFonts w:ascii="Tw Cen MT" w:eastAsia="Batang" w:hAnsi="Tw Cen MT" w:cstheme="minorHAnsi"/>
          <w:sz w:val="28"/>
          <w:szCs w:val="28"/>
        </w:rPr>
        <w:t>201</w:t>
      </w:r>
      <w:r w:rsidR="0099051A">
        <w:rPr>
          <w:rFonts w:ascii="Tw Cen MT" w:eastAsia="Batang" w:hAnsi="Tw Cen MT" w:cstheme="minorHAnsi"/>
          <w:sz w:val="28"/>
          <w:szCs w:val="28"/>
        </w:rPr>
        <w:t>8</w:t>
      </w:r>
      <w:r w:rsidRPr="002E0423">
        <w:rPr>
          <w:rFonts w:ascii="Tw Cen MT" w:eastAsia="Batang" w:hAnsi="Tw Cen MT" w:cstheme="minorHAnsi"/>
          <w:sz w:val="28"/>
          <w:szCs w:val="28"/>
        </w:rPr>
        <w:t xml:space="preserve"> at 8.30 o’clock in the forenoon when the applicant or his advocate shall be heard on the following prayer.</w:t>
      </w:r>
    </w:p>
    <w:p w:rsidR="001E3B0E" w:rsidRPr="001E3B0E" w:rsidRDefault="001E3B0E" w:rsidP="001E3B0E">
      <w:pPr>
        <w:pStyle w:val="ListParagraph"/>
        <w:spacing w:after="240"/>
        <w:ind w:left="644"/>
        <w:rPr>
          <w:rFonts w:ascii="Tw Cen MT" w:eastAsia="Batang" w:hAnsi="Tw Cen MT" w:cstheme="minorHAnsi"/>
          <w:b/>
          <w:sz w:val="28"/>
          <w:szCs w:val="28"/>
          <w:u w:val="single"/>
        </w:rPr>
      </w:pPr>
      <w:r w:rsidRPr="001E3B0E">
        <w:rPr>
          <w:rFonts w:ascii="Tw Cen MT" w:eastAsia="Batang" w:hAnsi="Tw Cen MT" w:cstheme="minorHAnsi"/>
          <w:b/>
          <w:sz w:val="28"/>
          <w:szCs w:val="28"/>
          <w:u w:val="single"/>
        </w:rPr>
        <w:t xml:space="preserve">EXPARTE </w:t>
      </w:r>
    </w:p>
    <w:p w:rsidR="001E3B0E" w:rsidRPr="001E3B0E" w:rsidRDefault="001E3B0E" w:rsidP="001E3B0E">
      <w:pPr>
        <w:pStyle w:val="ListParagraph"/>
        <w:numPr>
          <w:ilvl w:val="0"/>
          <w:numId w:val="2"/>
        </w:numPr>
        <w:spacing w:after="240" w:line="240" w:lineRule="auto"/>
        <w:rPr>
          <w:rFonts w:ascii="Tw Cen MT" w:eastAsia="Batang" w:hAnsi="Tw Cen MT" w:cstheme="minorHAnsi"/>
          <w:sz w:val="28"/>
          <w:szCs w:val="28"/>
        </w:rPr>
      </w:pPr>
      <w:r w:rsidRPr="001E3B0E">
        <w:rPr>
          <w:rFonts w:ascii="Tw Cen MT" w:eastAsia="Batang" w:hAnsi="Tw Cen MT" w:cstheme="minorHAnsi"/>
          <w:sz w:val="28"/>
          <w:szCs w:val="28"/>
        </w:rPr>
        <w:t xml:space="preserve">That, this Honourable Tribunal be pleased grant an order </w:t>
      </w:r>
      <w:r>
        <w:rPr>
          <w:rFonts w:ascii="Tw Cen MT" w:eastAsia="Batang" w:hAnsi="Tw Cen MT" w:cstheme="minorHAnsi"/>
          <w:sz w:val="28"/>
          <w:szCs w:val="28"/>
        </w:rPr>
        <w:t xml:space="preserve">for injunction </w:t>
      </w:r>
      <w:r w:rsidRPr="001E3B0E">
        <w:rPr>
          <w:rFonts w:ascii="Tw Cen MT" w:eastAsia="Batang" w:hAnsi="Tw Cen MT" w:cstheme="minorHAnsi"/>
          <w:sz w:val="28"/>
          <w:szCs w:val="28"/>
        </w:rPr>
        <w:t xml:space="preserve"> restraining the </w:t>
      </w:r>
      <w:r w:rsidR="00D47F86">
        <w:rPr>
          <w:rFonts w:ascii="Tw Cen MT" w:eastAsia="Batang" w:hAnsi="Tw Cen MT" w:cstheme="minorHAnsi"/>
          <w:sz w:val="28"/>
          <w:szCs w:val="28"/>
        </w:rPr>
        <w:t>Respondent</w:t>
      </w:r>
      <w:r w:rsidR="007554B9">
        <w:rPr>
          <w:rFonts w:ascii="Tw Cen MT" w:eastAsia="Batang" w:hAnsi="Tw Cen MT" w:cstheme="minorHAnsi"/>
          <w:sz w:val="28"/>
          <w:szCs w:val="28"/>
        </w:rPr>
        <w:t xml:space="preserve"> from selling or doing anything</w:t>
      </w:r>
      <w:r w:rsidRPr="001E3B0E">
        <w:rPr>
          <w:rFonts w:ascii="Tw Cen MT" w:eastAsia="Batang" w:hAnsi="Tw Cen MT" w:cstheme="minorHAnsi"/>
          <w:sz w:val="28"/>
          <w:szCs w:val="28"/>
        </w:rPr>
        <w:t xml:space="preserve"> at </w:t>
      </w:r>
      <w:r w:rsidR="00BF4EB4">
        <w:rPr>
          <w:rFonts w:ascii="Tw Cen MT" w:eastAsia="Batang" w:hAnsi="Tw Cen MT" w:cstheme="minorHAnsi"/>
          <w:sz w:val="28"/>
          <w:szCs w:val="28"/>
        </w:rPr>
        <w:t>Kahe</w:t>
      </w:r>
      <w:r w:rsidR="00BF74F1">
        <w:rPr>
          <w:rFonts w:ascii="Tw Cen MT" w:eastAsia="Batang" w:hAnsi="Tw Cen MT" w:cstheme="minorHAnsi"/>
          <w:sz w:val="28"/>
          <w:szCs w:val="28"/>
        </w:rPr>
        <w:t xml:space="preserve"> </w:t>
      </w:r>
      <w:r w:rsidRPr="001E3B0E">
        <w:rPr>
          <w:rFonts w:ascii="Tw Cen MT" w:eastAsia="Batang" w:hAnsi="Tw Cen MT" w:cstheme="minorHAnsi"/>
          <w:sz w:val="28"/>
          <w:szCs w:val="28"/>
        </w:rPr>
        <w:t>Ward in Moshi District, the property of the applicant pending the hearing and final determination of this application inter parties.</w:t>
      </w:r>
    </w:p>
    <w:p w:rsidR="001E3B0E" w:rsidRPr="001E3B0E" w:rsidRDefault="001E3B0E" w:rsidP="001E3B0E">
      <w:pPr>
        <w:pStyle w:val="ListParagraph"/>
        <w:numPr>
          <w:ilvl w:val="0"/>
          <w:numId w:val="2"/>
        </w:numPr>
        <w:spacing w:after="240" w:line="240" w:lineRule="auto"/>
        <w:rPr>
          <w:rFonts w:ascii="Tw Cen MT" w:eastAsia="Batang" w:hAnsi="Tw Cen MT" w:cstheme="minorHAnsi"/>
          <w:sz w:val="28"/>
          <w:szCs w:val="28"/>
        </w:rPr>
      </w:pPr>
      <w:proofErr w:type="gramStart"/>
      <w:r w:rsidRPr="001E3B0E">
        <w:rPr>
          <w:rFonts w:ascii="Tw Cen MT" w:eastAsia="Batang" w:hAnsi="Tw Cen MT" w:cstheme="minorHAnsi"/>
          <w:sz w:val="28"/>
          <w:szCs w:val="28"/>
        </w:rPr>
        <w:t>Costs of this application to follow the events.</w:t>
      </w:r>
      <w:proofErr w:type="gramEnd"/>
    </w:p>
    <w:p w:rsidR="001E3B0E" w:rsidRPr="001E3B0E" w:rsidRDefault="001E3B0E" w:rsidP="001E3B0E">
      <w:pPr>
        <w:pStyle w:val="ListParagraph"/>
        <w:numPr>
          <w:ilvl w:val="0"/>
          <w:numId w:val="2"/>
        </w:numPr>
        <w:spacing w:after="240" w:line="240" w:lineRule="auto"/>
        <w:rPr>
          <w:rFonts w:ascii="Tw Cen MT" w:eastAsia="Batang" w:hAnsi="Tw Cen MT" w:cstheme="minorHAnsi"/>
          <w:sz w:val="28"/>
          <w:szCs w:val="28"/>
        </w:rPr>
      </w:pPr>
      <w:r w:rsidRPr="001E3B0E">
        <w:rPr>
          <w:rFonts w:ascii="Tw Cen MT" w:eastAsia="Batang" w:hAnsi="Tw Cen MT" w:cstheme="minorHAnsi"/>
          <w:sz w:val="28"/>
          <w:szCs w:val="28"/>
        </w:rPr>
        <w:t>Any other relief(s) this Honorable Tribunal may deems fit and just to grant.</w:t>
      </w:r>
    </w:p>
    <w:p w:rsidR="00197B67" w:rsidRPr="001E3B0E" w:rsidRDefault="00197B67" w:rsidP="001E3B0E">
      <w:pPr>
        <w:pStyle w:val="ListParagraph"/>
        <w:spacing w:after="240"/>
        <w:ind w:left="644"/>
        <w:rPr>
          <w:rFonts w:ascii="Tw Cen MT" w:eastAsia="Batang" w:hAnsi="Tw Cen MT" w:cstheme="minorHAnsi"/>
          <w:sz w:val="28"/>
          <w:szCs w:val="28"/>
        </w:rPr>
      </w:pPr>
    </w:p>
    <w:p w:rsidR="00197B67" w:rsidRPr="002E0423" w:rsidRDefault="00197B67" w:rsidP="00197B67">
      <w:pPr>
        <w:spacing w:after="240"/>
        <w:jc w:val="both"/>
        <w:rPr>
          <w:rFonts w:ascii="Tw Cen MT" w:hAnsi="Tw Cen MT" w:cstheme="minorHAnsi"/>
          <w:sz w:val="28"/>
          <w:szCs w:val="28"/>
        </w:rPr>
      </w:pPr>
      <w:r w:rsidRPr="002E0423">
        <w:rPr>
          <w:rFonts w:ascii="Tw Cen MT" w:eastAsia="Batang" w:hAnsi="Tw Cen MT" w:cstheme="minorHAnsi"/>
          <w:sz w:val="28"/>
          <w:szCs w:val="28"/>
        </w:rPr>
        <w:t xml:space="preserve">This Chamber Summons has been taken out on the grounds and reasons set forth in </w:t>
      </w:r>
      <w:proofErr w:type="gramStart"/>
      <w:r w:rsidRPr="002E0423">
        <w:rPr>
          <w:rFonts w:ascii="Tw Cen MT" w:eastAsia="Batang" w:hAnsi="Tw Cen MT" w:cstheme="minorHAnsi"/>
          <w:sz w:val="28"/>
          <w:szCs w:val="28"/>
        </w:rPr>
        <w:t xml:space="preserve">the </w:t>
      </w:r>
      <w:r w:rsidR="00A44554" w:rsidRPr="002E0423">
        <w:rPr>
          <w:rFonts w:ascii="Tw Cen MT" w:eastAsia="Batang" w:hAnsi="Tw Cen MT" w:cstheme="minorHAnsi"/>
          <w:sz w:val="28"/>
          <w:szCs w:val="28"/>
        </w:rPr>
        <w:t xml:space="preserve"> </w:t>
      </w:r>
      <w:r w:rsidRPr="002E0423">
        <w:rPr>
          <w:rFonts w:ascii="Tw Cen MT" w:eastAsia="Batang" w:hAnsi="Tw Cen MT" w:cstheme="minorHAnsi"/>
          <w:sz w:val="28"/>
          <w:szCs w:val="28"/>
        </w:rPr>
        <w:t>Affidavit</w:t>
      </w:r>
      <w:proofErr w:type="gramEnd"/>
      <w:r w:rsidRPr="002E0423">
        <w:rPr>
          <w:rFonts w:ascii="Tw Cen MT" w:eastAsia="Batang" w:hAnsi="Tw Cen MT" w:cstheme="minorHAnsi"/>
          <w:sz w:val="28"/>
          <w:szCs w:val="28"/>
        </w:rPr>
        <w:t xml:space="preserve"> of </w:t>
      </w:r>
      <w:r w:rsidR="00792217" w:rsidRPr="00792217">
        <w:rPr>
          <w:rFonts w:ascii="Tw Cen MT" w:hAnsi="Tw Cen MT" w:cs="Tahoma"/>
          <w:b/>
          <w:sz w:val="28"/>
          <w:szCs w:val="28"/>
        </w:rPr>
        <w:t>ISSACK FAMILY</w:t>
      </w:r>
      <w:r w:rsidR="00ED1D3C">
        <w:rPr>
          <w:rFonts w:ascii="Tw Cen MT" w:hAnsi="Tw Cen MT" w:cs="Tahoma"/>
          <w:b/>
          <w:sz w:val="28"/>
          <w:szCs w:val="28"/>
        </w:rPr>
        <w:t>,</w:t>
      </w:r>
      <w:r w:rsidRPr="002E0423">
        <w:rPr>
          <w:rFonts w:ascii="Tw Cen MT" w:eastAsia="Batang" w:hAnsi="Tw Cen MT" w:cstheme="minorHAnsi"/>
          <w:sz w:val="28"/>
          <w:szCs w:val="28"/>
        </w:rPr>
        <w:t xml:space="preserve"> annexed hereto, and on further grounds and reasons to be adduced at hearing.</w:t>
      </w:r>
    </w:p>
    <w:p w:rsidR="00197B67" w:rsidRPr="002E0423" w:rsidRDefault="00197B67" w:rsidP="00197B67">
      <w:pPr>
        <w:rPr>
          <w:rFonts w:ascii="Tw Cen MT" w:hAnsi="Tw Cen MT" w:cstheme="minorHAnsi"/>
          <w:sz w:val="28"/>
          <w:szCs w:val="28"/>
        </w:rPr>
      </w:pPr>
    </w:p>
    <w:p w:rsidR="00197B67" w:rsidRPr="002E0423" w:rsidRDefault="00197B67" w:rsidP="00197B67">
      <w:pPr>
        <w:jc w:val="both"/>
        <w:rPr>
          <w:rFonts w:ascii="Tw Cen MT" w:hAnsi="Tw Cen MT" w:cstheme="minorHAnsi"/>
          <w:sz w:val="28"/>
          <w:szCs w:val="28"/>
        </w:rPr>
      </w:pPr>
      <w:r w:rsidRPr="002E0423">
        <w:rPr>
          <w:rFonts w:ascii="Tw Cen MT" w:hAnsi="Tw Cen MT" w:cstheme="minorHAnsi"/>
          <w:b/>
          <w:sz w:val="28"/>
          <w:szCs w:val="28"/>
        </w:rPr>
        <w:t>GIVEN UNDER</w:t>
      </w:r>
      <w:r w:rsidRPr="002E0423">
        <w:rPr>
          <w:rFonts w:ascii="Tw Cen MT" w:hAnsi="Tw Cen MT" w:cstheme="minorHAnsi"/>
          <w:sz w:val="28"/>
          <w:szCs w:val="28"/>
        </w:rPr>
        <w:t xml:space="preserve"> my hand and the </w:t>
      </w:r>
      <w:r w:rsidRPr="002E0423">
        <w:rPr>
          <w:rFonts w:ascii="Tw Cen MT" w:hAnsi="Tw Cen MT" w:cstheme="minorHAnsi"/>
          <w:b/>
          <w:sz w:val="28"/>
          <w:szCs w:val="28"/>
        </w:rPr>
        <w:t>SEAL</w:t>
      </w:r>
      <w:r w:rsidRPr="002E0423">
        <w:rPr>
          <w:rFonts w:ascii="Tw Cen MT" w:hAnsi="Tw Cen MT" w:cstheme="minorHAnsi"/>
          <w:sz w:val="28"/>
          <w:szCs w:val="28"/>
        </w:rPr>
        <w:t xml:space="preserve"> of this </w:t>
      </w:r>
      <w:r w:rsidRPr="002E0423">
        <w:rPr>
          <w:rFonts w:ascii="Tw Cen MT" w:hAnsi="Tw Cen MT" w:cstheme="minorHAnsi"/>
          <w:b/>
          <w:sz w:val="28"/>
          <w:szCs w:val="28"/>
        </w:rPr>
        <w:t>TRIBUNAL</w:t>
      </w:r>
      <w:r w:rsidR="0039016F">
        <w:rPr>
          <w:rFonts w:ascii="Tw Cen MT" w:hAnsi="Tw Cen MT" w:cstheme="minorHAnsi"/>
          <w:sz w:val="28"/>
          <w:szCs w:val="28"/>
        </w:rPr>
        <w:t xml:space="preserve"> this ……day of …………….. 2018</w:t>
      </w:r>
      <w:r w:rsidRPr="002E0423">
        <w:rPr>
          <w:rFonts w:ascii="Tw Cen MT" w:hAnsi="Tw Cen MT" w:cstheme="minorHAnsi"/>
          <w:sz w:val="28"/>
          <w:szCs w:val="28"/>
        </w:rPr>
        <w:t>.</w:t>
      </w:r>
    </w:p>
    <w:p w:rsidR="00197B67" w:rsidRPr="002E0423" w:rsidRDefault="00197B67" w:rsidP="00197B67">
      <w:pPr>
        <w:rPr>
          <w:rFonts w:ascii="Tw Cen MT" w:hAnsi="Tw Cen MT" w:cstheme="minorHAnsi"/>
          <w:b/>
          <w:sz w:val="28"/>
          <w:szCs w:val="28"/>
        </w:rPr>
      </w:pPr>
      <w:r w:rsidRPr="002E0423">
        <w:rPr>
          <w:rFonts w:ascii="Tw Cen MT" w:hAnsi="Tw Cen MT" w:cstheme="minorHAnsi"/>
          <w:b/>
          <w:sz w:val="28"/>
          <w:szCs w:val="28"/>
        </w:rPr>
        <w:t xml:space="preserve">                                                            </w:t>
      </w:r>
      <w:r w:rsidR="006409E2">
        <w:rPr>
          <w:rFonts w:ascii="Tw Cen MT" w:hAnsi="Tw Cen MT" w:cstheme="minorHAnsi"/>
          <w:b/>
          <w:sz w:val="28"/>
          <w:szCs w:val="28"/>
        </w:rPr>
        <w:t xml:space="preserve">                                            ……………..</w:t>
      </w:r>
    </w:p>
    <w:p w:rsidR="00197B67" w:rsidRPr="002E0423" w:rsidRDefault="00197B67" w:rsidP="00197B67">
      <w:pPr>
        <w:jc w:val="right"/>
        <w:rPr>
          <w:rFonts w:ascii="Tw Cen MT" w:hAnsi="Tw Cen MT" w:cstheme="minorHAnsi"/>
          <w:b/>
          <w:sz w:val="28"/>
          <w:szCs w:val="28"/>
        </w:rPr>
      </w:pPr>
      <w:r w:rsidRPr="002E0423">
        <w:rPr>
          <w:rFonts w:ascii="Tw Cen MT" w:hAnsi="Tw Cen MT" w:cstheme="minorHAnsi"/>
          <w:b/>
          <w:sz w:val="28"/>
          <w:szCs w:val="28"/>
        </w:rPr>
        <w:t xml:space="preserve">                                                                                     CHAIRMAN</w:t>
      </w:r>
    </w:p>
    <w:p w:rsidR="00197B67" w:rsidRPr="002E0423" w:rsidRDefault="00197B67" w:rsidP="00197B67">
      <w:pPr>
        <w:jc w:val="center"/>
        <w:rPr>
          <w:rFonts w:ascii="Tw Cen MT" w:hAnsi="Tw Cen MT" w:cstheme="minorHAnsi"/>
          <w:b/>
          <w:sz w:val="28"/>
          <w:szCs w:val="28"/>
        </w:rPr>
      </w:pPr>
    </w:p>
    <w:p w:rsidR="00197B67" w:rsidRPr="002E0423" w:rsidRDefault="00197B67" w:rsidP="00197B67">
      <w:pPr>
        <w:jc w:val="both"/>
        <w:rPr>
          <w:rFonts w:ascii="Tw Cen MT" w:hAnsi="Tw Cen MT" w:cstheme="minorHAnsi"/>
          <w:sz w:val="28"/>
          <w:szCs w:val="28"/>
        </w:rPr>
      </w:pPr>
      <w:r w:rsidRPr="002E0423">
        <w:rPr>
          <w:rFonts w:ascii="Tw Cen MT" w:hAnsi="Tw Cen MT" w:cstheme="minorHAnsi"/>
          <w:sz w:val="28"/>
          <w:szCs w:val="28"/>
        </w:rPr>
        <w:t>Presented for filing this…………………day of …………………. 201</w:t>
      </w:r>
      <w:r w:rsidR="0039016F">
        <w:rPr>
          <w:rFonts w:ascii="Tw Cen MT" w:hAnsi="Tw Cen MT" w:cstheme="minorHAnsi"/>
          <w:sz w:val="28"/>
          <w:szCs w:val="28"/>
        </w:rPr>
        <w:t>8</w:t>
      </w:r>
      <w:r w:rsidRPr="002E0423">
        <w:rPr>
          <w:rFonts w:ascii="Tw Cen MT" w:hAnsi="Tw Cen MT" w:cstheme="minorHAnsi"/>
          <w:b/>
          <w:sz w:val="28"/>
          <w:szCs w:val="28"/>
        </w:rPr>
        <w:t>.</w:t>
      </w:r>
    </w:p>
    <w:p w:rsidR="00197B67" w:rsidRPr="002E0423" w:rsidRDefault="00197B67" w:rsidP="00197B67">
      <w:pPr>
        <w:jc w:val="right"/>
        <w:rPr>
          <w:rFonts w:ascii="Tw Cen MT" w:hAnsi="Tw Cen MT" w:cstheme="minorHAnsi"/>
          <w:b/>
          <w:sz w:val="28"/>
          <w:szCs w:val="28"/>
        </w:rPr>
      </w:pPr>
      <w:r w:rsidRPr="002E0423">
        <w:rPr>
          <w:rFonts w:ascii="Tw Cen MT" w:hAnsi="Tw Cen MT" w:cstheme="minorHAnsi"/>
          <w:b/>
          <w:sz w:val="28"/>
          <w:szCs w:val="28"/>
        </w:rPr>
        <w:t xml:space="preserve">                                                                                                ……………...………                                                       </w:t>
      </w:r>
    </w:p>
    <w:p w:rsidR="00197B67" w:rsidRPr="002E0423" w:rsidRDefault="00197B67" w:rsidP="002E0423">
      <w:pPr>
        <w:jc w:val="center"/>
        <w:rPr>
          <w:rFonts w:ascii="Tw Cen MT" w:hAnsi="Tw Cen MT" w:cstheme="minorHAnsi"/>
          <w:b/>
          <w:sz w:val="28"/>
          <w:szCs w:val="28"/>
        </w:rPr>
      </w:pPr>
      <w:r w:rsidRPr="002E0423">
        <w:rPr>
          <w:rFonts w:ascii="Tw Cen MT" w:hAnsi="Tw Cen MT" w:cstheme="minorHAnsi"/>
          <w:b/>
          <w:sz w:val="28"/>
          <w:szCs w:val="28"/>
        </w:rPr>
        <w:t xml:space="preserve">                                                                             </w:t>
      </w:r>
      <w:r w:rsidR="002E0423">
        <w:rPr>
          <w:rFonts w:ascii="Tw Cen MT" w:hAnsi="Tw Cen MT" w:cstheme="minorHAnsi"/>
          <w:b/>
          <w:sz w:val="28"/>
          <w:szCs w:val="28"/>
        </w:rPr>
        <w:t xml:space="preserve">              </w:t>
      </w:r>
      <w:r w:rsidRPr="002E0423">
        <w:rPr>
          <w:rFonts w:ascii="Tw Cen MT" w:hAnsi="Tw Cen MT" w:cstheme="minorHAnsi"/>
          <w:b/>
          <w:sz w:val="28"/>
          <w:szCs w:val="28"/>
        </w:rPr>
        <w:t xml:space="preserve">  TRIBUNAL CLERK</w:t>
      </w:r>
    </w:p>
    <w:p w:rsidR="00197B67" w:rsidRPr="002E0423" w:rsidRDefault="00197B67" w:rsidP="00197B67">
      <w:pPr>
        <w:pStyle w:val="BodyText"/>
        <w:rPr>
          <w:rFonts w:ascii="Tw Cen MT" w:hAnsi="Tw Cen MT" w:cstheme="minorHAnsi"/>
          <w:b/>
          <w:sz w:val="28"/>
          <w:szCs w:val="28"/>
          <w:u w:val="single"/>
        </w:rPr>
      </w:pPr>
      <w:r w:rsidRPr="002E0423">
        <w:rPr>
          <w:rFonts w:ascii="Tw Cen MT" w:hAnsi="Tw Cen MT" w:cstheme="minorHAnsi"/>
          <w:b/>
          <w:sz w:val="28"/>
          <w:szCs w:val="28"/>
          <w:u w:val="single"/>
        </w:rPr>
        <w:t>Drawn and filed by:</w:t>
      </w:r>
    </w:p>
    <w:p w:rsidR="00407005" w:rsidRPr="002E0423" w:rsidRDefault="0039016F" w:rsidP="00407005">
      <w:pPr>
        <w:rPr>
          <w:rFonts w:ascii="Tw Cen MT" w:hAnsi="Tw Cen MT" w:cs="Iskoola Pota"/>
          <w:b/>
          <w:sz w:val="28"/>
          <w:szCs w:val="28"/>
        </w:rPr>
      </w:pPr>
      <w:r>
        <w:rPr>
          <w:rFonts w:ascii="Tw Cen MT" w:hAnsi="Tw Cen MT" w:cs="Iskoola Pota"/>
          <w:b/>
          <w:sz w:val="28"/>
          <w:szCs w:val="28"/>
        </w:rPr>
        <w:t>TUMAINI MATERU</w:t>
      </w:r>
    </w:p>
    <w:p w:rsidR="00407005" w:rsidRPr="002E0423" w:rsidRDefault="00407005" w:rsidP="00407005">
      <w:pPr>
        <w:rPr>
          <w:rFonts w:ascii="Tw Cen MT" w:hAnsi="Tw Cen MT" w:cs="Iskoola Pota"/>
          <w:b/>
          <w:sz w:val="28"/>
          <w:szCs w:val="28"/>
        </w:rPr>
      </w:pPr>
      <w:r w:rsidRPr="002E0423">
        <w:rPr>
          <w:rFonts w:ascii="Tw Cen MT" w:hAnsi="Tw Cen MT" w:cs="Iskoola Pota"/>
          <w:b/>
          <w:sz w:val="28"/>
          <w:szCs w:val="28"/>
        </w:rPr>
        <w:t>(Advocate)</w:t>
      </w:r>
    </w:p>
    <w:p w:rsidR="00407005" w:rsidRPr="002E0423" w:rsidRDefault="00407005" w:rsidP="00407005">
      <w:pPr>
        <w:rPr>
          <w:rFonts w:ascii="Tw Cen MT" w:hAnsi="Tw Cen MT" w:cs="Iskoola Pota"/>
          <w:b/>
          <w:sz w:val="28"/>
          <w:szCs w:val="28"/>
        </w:rPr>
      </w:pPr>
      <w:r w:rsidRPr="002E0423">
        <w:rPr>
          <w:rFonts w:ascii="Tw Cen MT" w:hAnsi="Tw Cen MT" w:cs="Iskoola Pota"/>
          <w:b/>
          <w:sz w:val="28"/>
          <w:szCs w:val="28"/>
        </w:rPr>
        <w:t>Gemstone House Building, Rengua Road Street</w:t>
      </w:r>
    </w:p>
    <w:p w:rsidR="00407005" w:rsidRPr="002E0423" w:rsidRDefault="00407005" w:rsidP="00407005">
      <w:pPr>
        <w:rPr>
          <w:rFonts w:ascii="Tw Cen MT" w:hAnsi="Tw Cen MT" w:cs="Iskoola Pota"/>
          <w:b/>
          <w:sz w:val="28"/>
          <w:szCs w:val="28"/>
        </w:rPr>
      </w:pPr>
      <w:r w:rsidRPr="002E0423">
        <w:rPr>
          <w:rFonts w:ascii="Tw Cen MT" w:hAnsi="Tw Cen MT" w:cs="Iskoola Pota"/>
          <w:b/>
          <w:sz w:val="28"/>
          <w:szCs w:val="28"/>
        </w:rPr>
        <w:t>1</w:t>
      </w:r>
      <w:r w:rsidRPr="002E0423">
        <w:rPr>
          <w:rFonts w:ascii="Tw Cen MT" w:hAnsi="Tw Cen MT" w:cs="Iskoola Pota"/>
          <w:b/>
          <w:sz w:val="28"/>
          <w:szCs w:val="28"/>
          <w:vertAlign w:val="superscript"/>
        </w:rPr>
        <w:t>st</w:t>
      </w:r>
      <w:r w:rsidRPr="002E0423">
        <w:rPr>
          <w:rFonts w:ascii="Tw Cen MT" w:hAnsi="Tw Cen MT" w:cs="Iskoola Pota"/>
          <w:b/>
          <w:sz w:val="28"/>
          <w:szCs w:val="28"/>
        </w:rPr>
        <w:t xml:space="preserve"> Floor, Room No. 3</w:t>
      </w:r>
    </w:p>
    <w:p w:rsidR="00197B67" w:rsidRPr="002E0423" w:rsidRDefault="00197B67" w:rsidP="00197B67">
      <w:pPr>
        <w:pStyle w:val="BodyText"/>
        <w:rPr>
          <w:rFonts w:ascii="Tw Cen MT" w:hAnsi="Tw Cen MT" w:cs="Tahoma"/>
          <w:sz w:val="28"/>
          <w:szCs w:val="28"/>
          <w:vertAlign w:val="superscript"/>
        </w:rPr>
      </w:pPr>
    </w:p>
    <w:p w:rsidR="00197B67" w:rsidRPr="002E0423" w:rsidRDefault="00197B67" w:rsidP="00197B67">
      <w:pPr>
        <w:pStyle w:val="BodyText"/>
        <w:rPr>
          <w:rFonts w:ascii="Tw Cen MT" w:hAnsi="Tw Cen MT" w:cstheme="minorHAnsi"/>
          <w:sz w:val="28"/>
          <w:szCs w:val="28"/>
        </w:rPr>
      </w:pPr>
      <w:r w:rsidRPr="002E0423">
        <w:rPr>
          <w:rFonts w:ascii="Tw Cen MT" w:hAnsi="Tw Cen MT" w:cstheme="minorHAnsi"/>
          <w:b/>
          <w:sz w:val="28"/>
          <w:szCs w:val="28"/>
          <w:u w:val="single"/>
        </w:rPr>
        <w:t>For service upon</w:t>
      </w:r>
      <w:r w:rsidRPr="002E0423">
        <w:rPr>
          <w:rFonts w:ascii="Tw Cen MT" w:hAnsi="Tw Cen MT" w:cstheme="minorHAnsi"/>
          <w:sz w:val="28"/>
          <w:szCs w:val="28"/>
        </w:rPr>
        <w:t>:</w:t>
      </w:r>
    </w:p>
    <w:p w:rsidR="00197B67" w:rsidRPr="002E0423" w:rsidRDefault="00197B67" w:rsidP="00197B67">
      <w:pPr>
        <w:pStyle w:val="BodyText"/>
        <w:rPr>
          <w:rFonts w:ascii="Tw Cen MT" w:hAnsi="Tw Cen MT" w:cstheme="minorHAnsi"/>
          <w:sz w:val="28"/>
          <w:szCs w:val="28"/>
        </w:rPr>
      </w:pPr>
      <w:r w:rsidRPr="002E0423">
        <w:rPr>
          <w:rFonts w:ascii="Tw Cen MT" w:hAnsi="Tw Cen MT" w:cstheme="minorHAnsi"/>
          <w:sz w:val="28"/>
          <w:szCs w:val="28"/>
        </w:rPr>
        <w:lastRenderedPageBreak/>
        <w:t>The Respondent</w:t>
      </w:r>
    </w:p>
    <w:p w:rsidR="00197B67" w:rsidRPr="00801F8D" w:rsidRDefault="00801F8D" w:rsidP="00197B67">
      <w:pPr>
        <w:pStyle w:val="BodyText"/>
        <w:rPr>
          <w:rFonts w:ascii="Tw Cen MT" w:hAnsi="Tw Cen MT" w:cstheme="minorHAnsi"/>
          <w:sz w:val="28"/>
          <w:szCs w:val="28"/>
        </w:rPr>
      </w:pPr>
      <w:r w:rsidRPr="00801F8D">
        <w:rPr>
          <w:rFonts w:ascii="Tw Cen MT" w:hAnsi="Tw Cen MT" w:cstheme="minorHAnsi"/>
          <w:sz w:val="28"/>
          <w:szCs w:val="28"/>
        </w:rPr>
        <w:t>JULIUS SOLOMON</w:t>
      </w:r>
      <w:r w:rsidR="00197B67" w:rsidRPr="00801F8D">
        <w:rPr>
          <w:rFonts w:ascii="Tw Cen MT" w:hAnsi="Tw Cen MT" w:cstheme="minorHAnsi"/>
          <w:sz w:val="28"/>
          <w:szCs w:val="28"/>
        </w:rPr>
        <w:t>,</w:t>
      </w:r>
    </w:p>
    <w:p w:rsidR="00E27CC7" w:rsidRDefault="00197B67" w:rsidP="00197B67">
      <w:pPr>
        <w:pStyle w:val="BodyText"/>
        <w:rPr>
          <w:rFonts w:ascii="Tw Cen MT" w:hAnsi="Tw Cen MT" w:cstheme="minorHAnsi"/>
          <w:sz w:val="28"/>
          <w:szCs w:val="28"/>
        </w:rPr>
      </w:pPr>
      <w:proofErr w:type="gramStart"/>
      <w:r w:rsidRPr="002E0423">
        <w:rPr>
          <w:rFonts w:ascii="Tw Cen MT" w:hAnsi="Tw Cen MT" w:cstheme="minorHAnsi"/>
          <w:sz w:val="28"/>
          <w:szCs w:val="28"/>
        </w:rPr>
        <w:t>C/o Ward executive</w:t>
      </w:r>
      <w:r w:rsidR="002E0423">
        <w:rPr>
          <w:rFonts w:ascii="Tw Cen MT" w:hAnsi="Tw Cen MT" w:cstheme="minorHAnsi"/>
          <w:sz w:val="28"/>
          <w:szCs w:val="28"/>
        </w:rPr>
        <w:t>.</w:t>
      </w:r>
      <w:proofErr w:type="gramEnd"/>
    </w:p>
    <w:p w:rsidR="00801F8D" w:rsidRPr="002E0423" w:rsidRDefault="00801F8D" w:rsidP="00197B67">
      <w:pPr>
        <w:pStyle w:val="BodyText"/>
        <w:rPr>
          <w:rFonts w:ascii="Tw Cen MT" w:hAnsi="Tw Cen MT" w:cstheme="minorHAnsi"/>
          <w:sz w:val="28"/>
          <w:szCs w:val="28"/>
        </w:rPr>
      </w:pPr>
    </w:p>
    <w:p w:rsidR="00197B67" w:rsidRPr="002E0423" w:rsidRDefault="00197B67" w:rsidP="00197B67">
      <w:pPr>
        <w:pStyle w:val="BodyText"/>
        <w:rPr>
          <w:rFonts w:ascii="Tw Cen MT" w:hAnsi="Tw Cen MT" w:cstheme="minorHAnsi"/>
          <w:sz w:val="28"/>
          <w:szCs w:val="28"/>
        </w:rPr>
      </w:pPr>
    </w:p>
    <w:p w:rsidR="00801F8D" w:rsidRDefault="00197B67" w:rsidP="00197B67">
      <w:pPr>
        <w:rPr>
          <w:rFonts w:ascii="Tw Cen MT" w:hAnsi="Tw Cen MT" w:cs="Rod"/>
          <w:b/>
          <w:sz w:val="28"/>
          <w:szCs w:val="28"/>
        </w:rPr>
      </w:pPr>
      <w:r w:rsidRPr="002E0423">
        <w:rPr>
          <w:rFonts w:ascii="Tw Cen MT" w:hAnsi="Tw Cen MT" w:cs="Rod"/>
          <w:b/>
          <w:sz w:val="28"/>
          <w:szCs w:val="28"/>
        </w:rPr>
        <w:t xml:space="preserve">       </w:t>
      </w: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801F8D" w:rsidRDefault="00801F8D" w:rsidP="00197B67">
      <w:pPr>
        <w:rPr>
          <w:rFonts w:ascii="Tw Cen MT" w:hAnsi="Tw Cen MT" w:cs="Rod"/>
          <w:b/>
          <w:sz w:val="28"/>
          <w:szCs w:val="28"/>
        </w:rPr>
      </w:pPr>
    </w:p>
    <w:p w:rsidR="00001306" w:rsidRPr="00001306" w:rsidRDefault="00197B67" w:rsidP="00001306">
      <w:pPr>
        <w:rPr>
          <w:rFonts w:ascii="Tw Cen MT" w:hAnsi="Tw Cen MT" w:cs="Rod"/>
          <w:b/>
          <w:sz w:val="28"/>
          <w:szCs w:val="28"/>
        </w:rPr>
      </w:pPr>
      <w:r w:rsidRPr="002E0423">
        <w:rPr>
          <w:rFonts w:ascii="Tw Cen MT" w:hAnsi="Tw Cen MT" w:cs="Rod"/>
          <w:b/>
          <w:sz w:val="28"/>
          <w:szCs w:val="28"/>
        </w:rPr>
        <w:t xml:space="preserve">  </w:t>
      </w:r>
      <w:r w:rsidR="00001306" w:rsidRPr="00001306">
        <w:rPr>
          <w:rFonts w:ascii="Tw Cen MT" w:hAnsi="Tw Cen MT" w:cs="Rod"/>
          <w:b/>
          <w:sz w:val="28"/>
          <w:szCs w:val="28"/>
        </w:rPr>
        <w:t>IN THE DISTRICT LAND AND HOUSING TRIBUNAL FOR MOSHI</w:t>
      </w:r>
    </w:p>
    <w:p w:rsidR="00001306" w:rsidRPr="00001306" w:rsidRDefault="00001306" w:rsidP="00001306">
      <w:pPr>
        <w:ind w:left="2880"/>
        <w:rPr>
          <w:rFonts w:ascii="Tw Cen MT" w:hAnsi="Tw Cen MT" w:cs="Rod"/>
          <w:b/>
          <w:sz w:val="28"/>
          <w:szCs w:val="28"/>
        </w:rPr>
      </w:pPr>
      <w:r w:rsidRPr="00001306">
        <w:rPr>
          <w:rFonts w:ascii="Tw Cen MT" w:hAnsi="Tw Cen MT" w:cs="Rod"/>
          <w:b/>
          <w:sz w:val="28"/>
          <w:szCs w:val="28"/>
        </w:rPr>
        <w:t>AT MOSHI</w:t>
      </w:r>
    </w:p>
    <w:p w:rsidR="00001306" w:rsidRPr="00001306" w:rsidRDefault="00001306" w:rsidP="00001306">
      <w:pPr>
        <w:rPr>
          <w:rFonts w:ascii="Tw Cen MT" w:hAnsi="Tw Cen MT" w:cs="Rod"/>
          <w:b/>
          <w:sz w:val="28"/>
          <w:szCs w:val="28"/>
        </w:rPr>
      </w:pPr>
    </w:p>
    <w:p w:rsidR="00001306" w:rsidRPr="00001306" w:rsidRDefault="00001306" w:rsidP="00001306">
      <w:pPr>
        <w:rPr>
          <w:rFonts w:ascii="Tw Cen MT" w:hAnsi="Tw Cen MT" w:cs="Rod"/>
          <w:b/>
          <w:sz w:val="28"/>
          <w:szCs w:val="28"/>
        </w:rPr>
      </w:pPr>
      <w:r>
        <w:rPr>
          <w:rFonts w:ascii="Tw Cen MT" w:hAnsi="Tw Cen MT" w:cs="Rod"/>
          <w:b/>
          <w:sz w:val="28"/>
          <w:szCs w:val="28"/>
        </w:rPr>
        <w:t xml:space="preserve">                </w:t>
      </w:r>
      <w:r w:rsidRPr="00001306">
        <w:rPr>
          <w:rFonts w:ascii="Tw Cen MT" w:hAnsi="Tw Cen MT" w:cs="Rod"/>
          <w:b/>
          <w:sz w:val="28"/>
          <w:szCs w:val="28"/>
        </w:rPr>
        <w:t xml:space="preserve">MISC. LAND </w:t>
      </w:r>
      <w:proofErr w:type="gramStart"/>
      <w:r w:rsidRPr="00001306">
        <w:rPr>
          <w:rFonts w:ascii="Tw Cen MT" w:hAnsi="Tw Cen MT" w:cs="Rod"/>
          <w:b/>
          <w:sz w:val="28"/>
          <w:szCs w:val="28"/>
        </w:rPr>
        <w:t>APPEAL  NO</w:t>
      </w:r>
      <w:proofErr w:type="gramEnd"/>
      <w:r w:rsidRPr="00001306">
        <w:rPr>
          <w:rFonts w:ascii="Tw Cen MT" w:hAnsi="Tw Cen MT" w:cs="Rod"/>
          <w:b/>
          <w:sz w:val="28"/>
          <w:szCs w:val="28"/>
        </w:rPr>
        <w:t>………. OF 2018</w:t>
      </w:r>
    </w:p>
    <w:p w:rsidR="00001306" w:rsidRPr="00001306" w:rsidRDefault="00001306" w:rsidP="00001306">
      <w:pPr>
        <w:rPr>
          <w:rFonts w:ascii="Tw Cen MT" w:hAnsi="Tw Cen MT" w:cs="Rod"/>
          <w:b/>
          <w:sz w:val="28"/>
          <w:szCs w:val="28"/>
        </w:rPr>
      </w:pPr>
      <w:r>
        <w:rPr>
          <w:rFonts w:ascii="Tw Cen MT" w:hAnsi="Tw Cen MT" w:cs="Rod"/>
          <w:b/>
          <w:sz w:val="28"/>
          <w:szCs w:val="28"/>
        </w:rPr>
        <w:t xml:space="preserve">          </w:t>
      </w:r>
      <w:r w:rsidRPr="00001306">
        <w:rPr>
          <w:rFonts w:ascii="Tw Cen MT" w:hAnsi="Tw Cen MT" w:cs="Rod"/>
          <w:b/>
          <w:sz w:val="28"/>
          <w:szCs w:val="28"/>
        </w:rPr>
        <w:t xml:space="preserve">(Arising From the Kahe Ward Tribunal Case No.58/2016 </w:t>
      </w:r>
    </w:p>
    <w:p w:rsidR="00C74B5B" w:rsidRDefault="00C74B5B" w:rsidP="00001306">
      <w:pPr>
        <w:rPr>
          <w:rFonts w:ascii="Tw Cen MT" w:hAnsi="Tw Cen MT" w:cs="Rod"/>
          <w:b/>
          <w:sz w:val="28"/>
          <w:szCs w:val="28"/>
        </w:rPr>
      </w:pPr>
    </w:p>
    <w:p w:rsidR="00C74B5B" w:rsidRDefault="00C74B5B" w:rsidP="00001306">
      <w:pPr>
        <w:rPr>
          <w:rFonts w:ascii="Tw Cen MT" w:hAnsi="Tw Cen MT" w:cs="Rod"/>
          <w:b/>
          <w:sz w:val="28"/>
          <w:szCs w:val="28"/>
        </w:rPr>
      </w:pPr>
    </w:p>
    <w:p w:rsidR="00001306" w:rsidRDefault="00001306" w:rsidP="00C74B5B">
      <w:pPr>
        <w:ind w:left="720"/>
        <w:rPr>
          <w:rFonts w:ascii="Tw Cen MT" w:hAnsi="Tw Cen MT" w:cs="Rod"/>
          <w:b/>
          <w:sz w:val="28"/>
          <w:szCs w:val="28"/>
        </w:rPr>
      </w:pPr>
      <w:proofErr w:type="gramStart"/>
      <w:r w:rsidRPr="00001306">
        <w:rPr>
          <w:rFonts w:ascii="Tw Cen MT" w:hAnsi="Tw Cen MT" w:cs="Rod"/>
          <w:b/>
          <w:sz w:val="28"/>
          <w:szCs w:val="28"/>
        </w:rPr>
        <w:t>ISSACK FAMILY………………………………………..</w:t>
      </w:r>
      <w:proofErr w:type="gramEnd"/>
      <w:r w:rsidRPr="00001306">
        <w:rPr>
          <w:rFonts w:ascii="Tw Cen MT" w:hAnsi="Tw Cen MT" w:cs="Rod"/>
          <w:b/>
          <w:sz w:val="28"/>
          <w:szCs w:val="28"/>
        </w:rPr>
        <w:t xml:space="preserve"> APPLICANT</w:t>
      </w:r>
    </w:p>
    <w:p w:rsidR="00C74B5B" w:rsidRPr="00001306" w:rsidRDefault="00C74B5B" w:rsidP="00001306">
      <w:pPr>
        <w:rPr>
          <w:rFonts w:ascii="Tw Cen MT" w:hAnsi="Tw Cen MT" w:cs="Rod"/>
          <w:b/>
          <w:sz w:val="28"/>
          <w:szCs w:val="28"/>
        </w:rPr>
      </w:pPr>
    </w:p>
    <w:p w:rsidR="00001306" w:rsidRDefault="00C74B5B" w:rsidP="00001306">
      <w:pPr>
        <w:rPr>
          <w:rFonts w:ascii="Tw Cen MT" w:hAnsi="Tw Cen MT" w:cs="Rod"/>
          <w:b/>
          <w:sz w:val="28"/>
          <w:szCs w:val="28"/>
        </w:rPr>
      </w:pPr>
      <w:r>
        <w:rPr>
          <w:rFonts w:ascii="Tw Cen MT" w:hAnsi="Tw Cen MT" w:cs="Rod"/>
          <w:b/>
          <w:sz w:val="28"/>
          <w:szCs w:val="28"/>
        </w:rPr>
        <w:t xml:space="preserve">                     </w:t>
      </w:r>
      <w:r>
        <w:rPr>
          <w:rFonts w:ascii="Tw Cen MT" w:hAnsi="Tw Cen MT" w:cs="Rod"/>
          <w:b/>
          <w:sz w:val="28"/>
          <w:szCs w:val="28"/>
        </w:rPr>
        <w:tab/>
      </w:r>
      <w:r>
        <w:rPr>
          <w:rFonts w:ascii="Tw Cen MT" w:hAnsi="Tw Cen MT" w:cs="Rod"/>
          <w:b/>
          <w:sz w:val="28"/>
          <w:szCs w:val="28"/>
        </w:rPr>
        <w:tab/>
      </w:r>
      <w:r>
        <w:rPr>
          <w:rFonts w:ascii="Tw Cen MT" w:hAnsi="Tw Cen MT" w:cs="Rod"/>
          <w:b/>
          <w:sz w:val="28"/>
          <w:szCs w:val="28"/>
        </w:rPr>
        <w:tab/>
      </w:r>
      <w:r w:rsidR="00001306" w:rsidRPr="00001306">
        <w:rPr>
          <w:rFonts w:ascii="Tw Cen MT" w:hAnsi="Tw Cen MT" w:cs="Rod"/>
          <w:b/>
          <w:sz w:val="28"/>
          <w:szCs w:val="28"/>
        </w:rPr>
        <w:t>VERSUS</w:t>
      </w:r>
    </w:p>
    <w:p w:rsidR="00C74B5B" w:rsidRPr="00001306" w:rsidRDefault="00C74B5B" w:rsidP="00001306">
      <w:pPr>
        <w:rPr>
          <w:rFonts w:ascii="Tw Cen MT" w:hAnsi="Tw Cen MT" w:cs="Rod"/>
          <w:b/>
          <w:sz w:val="28"/>
          <w:szCs w:val="28"/>
        </w:rPr>
      </w:pPr>
    </w:p>
    <w:p w:rsidR="00001306" w:rsidRPr="00001306" w:rsidRDefault="00001306" w:rsidP="00C74B5B">
      <w:pPr>
        <w:ind w:firstLine="720"/>
        <w:rPr>
          <w:rFonts w:ascii="Tw Cen MT" w:hAnsi="Tw Cen MT" w:cs="Rod"/>
          <w:b/>
          <w:sz w:val="28"/>
          <w:szCs w:val="28"/>
        </w:rPr>
      </w:pPr>
      <w:r w:rsidRPr="00001306">
        <w:rPr>
          <w:rFonts w:ascii="Tw Cen MT" w:hAnsi="Tw Cen MT" w:cs="Rod"/>
          <w:b/>
          <w:sz w:val="28"/>
          <w:szCs w:val="28"/>
        </w:rPr>
        <w:t>JULIUS SOLOMON.…………………………………….RESPONDENT</w:t>
      </w:r>
    </w:p>
    <w:p w:rsidR="00001306" w:rsidRPr="00001306" w:rsidRDefault="00001306" w:rsidP="00001306">
      <w:pPr>
        <w:rPr>
          <w:rFonts w:ascii="Tw Cen MT" w:hAnsi="Tw Cen MT" w:cs="Rod"/>
          <w:b/>
          <w:sz w:val="28"/>
          <w:szCs w:val="28"/>
          <w:u w:val="single"/>
        </w:rPr>
      </w:pPr>
    </w:p>
    <w:p w:rsidR="00197B67" w:rsidRPr="002E0423" w:rsidRDefault="00197B67" w:rsidP="00C74B5B">
      <w:pPr>
        <w:ind w:left="3600" w:firstLine="720"/>
        <w:rPr>
          <w:rFonts w:ascii="Tw Cen MT" w:hAnsi="Tw Cen MT" w:cs="Rod"/>
          <w:b/>
          <w:sz w:val="28"/>
          <w:szCs w:val="28"/>
          <w:u w:val="single"/>
        </w:rPr>
      </w:pPr>
      <w:r w:rsidRPr="002E0423">
        <w:rPr>
          <w:rFonts w:ascii="Tw Cen MT" w:hAnsi="Tw Cen MT" w:cs="Rod"/>
          <w:b/>
          <w:sz w:val="28"/>
          <w:szCs w:val="28"/>
          <w:u w:val="single"/>
        </w:rPr>
        <w:t>AFFIDAVIT</w:t>
      </w:r>
    </w:p>
    <w:p w:rsidR="00197B67" w:rsidRPr="002E0423" w:rsidRDefault="00192ED3" w:rsidP="002E0423">
      <w:pPr>
        <w:spacing w:line="276" w:lineRule="auto"/>
        <w:jc w:val="both"/>
        <w:rPr>
          <w:rFonts w:ascii="Tw Cen MT" w:eastAsia="Calibri" w:hAnsi="Tw Cen MT" w:cstheme="minorHAnsi"/>
          <w:b/>
          <w:sz w:val="28"/>
          <w:szCs w:val="28"/>
        </w:rPr>
      </w:pPr>
      <w:r>
        <w:rPr>
          <w:rFonts w:ascii="Tw Cen MT" w:eastAsia="Batang" w:hAnsi="Tw Cen MT" w:cstheme="minorHAnsi"/>
          <w:sz w:val="28"/>
          <w:szCs w:val="28"/>
        </w:rPr>
        <w:t>I</w:t>
      </w:r>
      <w:proofErr w:type="gramStart"/>
      <w:r w:rsidR="00685807" w:rsidRPr="002E0423">
        <w:rPr>
          <w:rFonts w:ascii="Tw Cen MT" w:eastAsia="Batang" w:hAnsi="Tw Cen MT" w:cstheme="minorHAnsi"/>
          <w:sz w:val="28"/>
          <w:szCs w:val="28"/>
        </w:rPr>
        <w:t xml:space="preserve">, </w:t>
      </w:r>
      <w:r w:rsidR="00685807" w:rsidRPr="002E0423">
        <w:rPr>
          <w:rFonts w:ascii="Tw Cen MT" w:hAnsi="Tw Cen MT" w:cs="Tahoma"/>
          <w:b/>
          <w:sz w:val="28"/>
          <w:szCs w:val="28"/>
        </w:rPr>
        <w:t xml:space="preserve"> </w:t>
      </w:r>
      <w:r w:rsidR="00D875E6" w:rsidRPr="00D875E6">
        <w:rPr>
          <w:rFonts w:ascii="Tw Cen MT" w:hAnsi="Tw Cen MT" w:cs="Tahoma"/>
          <w:b/>
          <w:sz w:val="28"/>
          <w:szCs w:val="28"/>
        </w:rPr>
        <w:t>ISSACK</w:t>
      </w:r>
      <w:proofErr w:type="gramEnd"/>
      <w:r w:rsidR="00D875E6" w:rsidRPr="00D875E6">
        <w:rPr>
          <w:rFonts w:ascii="Tw Cen MT" w:hAnsi="Tw Cen MT" w:cs="Tahoma"/>
          <w:b/>
          <w:sz w:val="28"/>
          <w:szCs w:val="28"/>
        </w:rPr>
        <w:t xml:space="preserve"> FAMILY</w:t>
      </w:r>
      <w:r w:rsidR="00197B67" w:rsidRPr="002E0423">
        <w:rPr>
          <w:rFonts w:ascii="Tw Cen MT" w:eastAsia="Batang" w:hAnsi="Tw Cen MT" w:cstheme="minorHAnsi"/>
          <w:b/>
          <w:sz w:val="28"/>
          <w:szCs w:val="28"/>
        </w:rPr>
        <w:t xml:space="preserve">, </w:t>
      </w:r>
      <w:r w:rsidR="00E46E55">
        <w:rPr>
          <w:rFonts w:ascii="Tw Cen MT" w:eastAsia="Batang" w:hAnsi="Tw Cen MT" w:cstheme="minorHAnsi"/>
          <w:sz w:val="28"/>
          <w:szCs w:val="28"/>
        </w:rPr>
        <w:t>Adult</w:t>
      </w:r>
      <w:r w:rsidR="00197B67" w:rsidRPr="002E0423">
        <w:rPr>
          <w:rFonts w:ascii="Tw Cen MT" w:eastAsia="Batang" w:hAnsi="Tw Cen MT" w:cstheme="minorHAnsi"/>
          <w:sz w:val="28"/>
          <w:szCs w:val="28"/>
        </w:rPr>
        <w:t xml:space="preserve">, Christian </w:t>
      </w:r>
      <w:r w:rsidR="00685807" w:rsidRPr="002E0423">
        <w:rPr>
          <w:rFonts w:ascii="Tw Cen MT" w:eastAsia="Batang" w:hAnsi="Tw Cen MT" w:cstheme="minorHAnsi"/>
          <w:sz w:val="28"/>
          <w:szCs w:val="28"/>
        </w:rPr>
        <w:t>an</w:t>
      </w:r>
      <w:r w:rsidR="0077690A" w:rsidRPr="002E0423">
        <w:rPr>
          <w:rFonts w:ascii="Tw Cen MT" w:eastAsia="Batang" w:hAnsi="Tw Cen MT" w:cstheme="minorHAnsi"/>
          <w:sz w:val="28"/>
          <w:szCs w:val="28"/>
        </w:rPr>
        <w:t xml:space="preserve">d a resident of </w:t>
      </w:r>
      <w:r w:rsidR="00E46E55">
        <w:rPr>
          <w:rFonts w:ascii="Tw Cen MT" w:eastAsia="Batang" w:hAnsi="Tw Cen MT" w:cstheme="minorHAnsi"/>
          <w:sz w:val="28"/>
          <w:szCs w:val="28"/>
        </w:rPr>
        <w:t>Kahe</w:t>
      </w:r>
      <w:r w:rsidR="0077690A" w:rsidRPr="002E0423">
        <w:rPr>
          <w:rFonts w:ascii="Tw Cen MT" w:eastAsia="Batang" w:hAnsi="Tw Cen MT" w:cstheme="minorHAnsi"/>
          <w:sz w:val="28"/>
          <w:szCs w:val="28"/>
        </w:rPr>
        <w:t xml:space="preserve"> District respectively</w:t>
      </w:r>
      <w:r w:rsidR="00197B67" w:rsidRPr="002E0423">
        <w:rPr>
          <w:rFonts w:ascii="Tw Cen MT" w:eastAsia="Batang" w:hAnsi="Tw Cen MT" w:cstheme="minorHAnsi"/>
          <w:sz w:val="28"/>
          <w:szCs w:val="28"/>
        </w:rPr>
        <w:t>, do hereby Swear and state as follows:-</w:t>
      </w:r>
    </w:p>
    <w:p w:rsidR="00197B67" w:rsidRPr="002E0423" w:rsidRDefault="00315E50" w:rsidP="002E0423">
      <w:pPr>
        <w:numPr>
          <w:ilvl w:val="0"/>
          <w:numId w:val="1"/>
        </w:numPr>
        <w:tabs>
          <w:tab w:val="left" w:pos="297"/>
        </w:tabs>
        <w:spacing w:before="240" w:line="276" w:lineRule="auto"/>
        <w:contextualSpacing/>
        <w:jc w:val="both"/>
        <w:rPr>
          <w:rFonts w:ascii="Tw Cen MT" w:eastAsia="Batang" w:hAnsi="Tw Cen MT" w:cstheme="minorHAnsi"/>
          <w:sz w:val="28"/>
          <w:szCs w:val="28"/>
        </w:rPr>
      </w:pPr>
      <w:r>
        <w:rPr>
          <w:rFonts w:ascii="Tw Cen MT" w:eastAsia="Batang" w:hAnsi="Tw Cen MT" w:cstheme="minorHAnsi"/>
          <w:sz w:val="28"/>
          <w:szCs w:val="28"/>
        </w:rPr>
        <w:t xml:space="preserve">That, </w:t>
      </w:r>
      <w:proofErr w:type="gramStart"/>
      <w:r>
        <w:rPr>
          <w:rFonts w:ascii="Tw Cen MT" w:eastAsia="Batang" w:hAnsi="Tw Cen MT" w:cstheme="minorHAnsi"/>
          <w:sz w:val="28"/>
          <w:szCs w:val="28"/>
        </w:rPr>
        <w:t xml:space="preserve">I </w:t>
      </w:r>
      <w:r w:rsidR="00197B67" w:rsidRPr="002E0423">
        <w:rPr>
          <w:rFonts w:ascii="Tw Cen MT" w:eastAsia="Batang" w:hAnsi="Tw Cen MT" w:cstheme="minorHAnsi"/>
          <w:sz w:val="28"/>
          <w:szCs w:val="28"/>
        </w:rPr>
        <w:t xml:space="preserve"> the</w:t>
      </w:r>
      <w:proofErr w:type="gramEnd"/>
      <w:r w:rsidR="00197B67" w:rsidRPr="002E0423">
        <w:rPr>
          <w:rFonts w:ascii="Tw Cen MT" w:eastAsia="Batang" w:hAnsi="Tw Cen MT" w:cstheme="minorHAnsi"/>
          <w:sz w:val="28"/>
          <w:szCs w:val="28"/>
        </w:rPr>
        <w:t xml:space="preserve"> Applicant</w:t>
      </w:r>
      <w:r w:rsidR="000A66E1" w:rsidRPr="002E0423">
        <w:rPr>
          <w:rFonts w:ascii="Tw Cen MT" w:eastAsia="Batang" w:hAnsi="Tw Cen MT" w:cstheme="minorHAnsi"/>
          <w:sz w:val="28"/>
          <w:szCs w:val="28"/>
        </w:rPr>
        <w:t xml:space="preserve"> in</w:t>
      </w:r>
      <w:r w:rsidR="00197B67" w:rsidRPr="002E0423">
        <w:rPr>
          <w:rFonts w:ascii="Tw Cen MT" w:eastAsia="Batang" w:hAnsi="Tw Cen MT" w:cstheme="minorHAnsi"/>
          <w:sz w:val="28"/>
          <w:szCs w:val="28"/>
        </w:rPr>
        <w:t xml:space="preserve"> this Application and hence conversant with the facts of this case. </w:t>
      </w:r>
    </w:p>
    <w:p w:rsidR="003D5D3A" w:rsidRPr="002E0423" w:rsidRDefault="003D5D3A" w:rsidP="002E0423">
      <w:pPr>
        <w:numPr>
          <w:ilvl w:val="0"/>
          <w:numId w:val="1"/>
        </w:numPr>
        <w:tabs>
          <w:tab w:val="left" w:pos="297"/>
        </w:tabs>
        <w:spacing w:before="240" w:line="276" w:lineRule="auto"/>
        <w:contextualSpacing/>
        <w:jc w:val="both"/>
        <w:rPr>
          <w:rFonts w:ascii="Tw Cen MT" w:eastAsia="Batang" w:hAnsi="Tw Cen MT" w:cstheme="minorHAnsi"/>
          <w:sz w:val="28"/>
          <w:szCs w:val="28"/>
        </w:rPr>
      </w:pPr>
      <w:r w:rsidRPr="002E0423">
        <w:rPr>
          <w:rFonts w:ascii="Tw Cen MT" w:eastAsia="Batang" w:hAnsi="Tw Cen MT" w:cstheme="minorHAnsi"/>
          <w:sz w:val="28"/>
          <w:szCs w:val="28"/>
        </w:rPr>
        <w:t>That we are the</w:t>
      </w:r>
      <w:r w:rsidR="00E86620" w:rsidRPr="002E0423">
        <w:rPr>
          <w:rFonts w:ascii="Tw Cen MT" w:eastAsia="Batang" w:hAnsi="Tw Cen MT" w:cstheme="minorHAnsi"/>
          <w:sz w:val="28"/>
          <w:szCs w:val="28"/>
        </w:rPr>
        <w:t xml:space="preserve"> lawful owner of the suit land</w:t>
      </w:r>
      <w:r w:rsidRPr="002E0423">
        <w:rPr>
          <w:rFonts w:ascii="Tw Cen MT" w:eastAsia="Batang" w:hAnsi="Tw Cen MT" w:cstheme="minorHAnsi"/>
          <w:sz w:val="28"/>
          <w:szCs w:val="28"/>
        </w:rPr>
        <w:t xml:space="preserve"> measured two(2) acres after purchasing the s</w:t>
      </w:r>
      <w:r w:rsidR="002303AD">
        <w:rPr>
          <w:rFonts w:ascii="Tw Cen MT" w:eastAsia="Batang" w:hAnsi="Tw Cen MT" w:cstheme="minorHAnsi"/>
          <w:sz w:val="28"/>
          <w:szCs w:val="28"/>
        </w:rPr>
        <w:t xml:space="preserve">ame from the respondent’s </w:t>
      </w:r>
      <w:r w:rsidR="00E86620" w:rsidRPr="002E0423">
        <w:rPr>
          <w:rFonts w:ascii="Tw Cen MT" w:eastAsia="Batang" w:hAnsi="Tw Cen MT" w:cstheme="minorHAnsi"/>
          <w:sz w:val="28"/>
          <w:szCs w:val="28"/>
        </w:rPr>
        <w:t>grandfather</w:t>
      </w:r>
      <w:r w:rsidR="00F62BCB">
        <w:rPr>
          <w:rFonts w:ascii="Tw Cen MT" w:eastAsia="Batang" w:hAnsi="Tw Cen MT" w:cstheme="minorHAnsi"/>
          <w:sz w:val="28"/>
          <w:szCs w:val="28"/>
        </w:rPr>
        <w:t xml:space="preserve"> </w:t>
      </w:r>
      <w:r w:rsidR="00F62BCB" w:rsidRPr="00F62BCB">
        <w:rPr>
          <w:rFonts w:ascii="Tw Cen MT" w:eastAsia="Batang" w:hAnsi="Tw Cen MT" w:cstheme="minorHAnsi"/>
          <w:b/>
          <w:sz w:val="28"/>
          <w:szCs w:val="28"/>
        </w:rPr>
        <w:t>TRAUFOO Z. MWASHA</w:t>
      </w:r>
      <w:r w:rsidRPr="002E0423">
        <w:rPr>
          <w:rFonts w:ascii="Tw Cen MT" w:eastAsia="Batang" w:hAnsi="Tw Cen MT" w:cstheme="minorHAnsi"/>
          <w:sz w:val="28"/>
          <w:szCs w:val="28"/>
        </w:rPr>
        <w:t xml:space="preserve"> with the tune of Tshs.</w:t>
      </w:r>
      <w:r w:rsidR="002E0423">
        <w:rPr>
          <w:rFonts w:ascii="Tw Cen MT" w:eastAsia="Batang" w:hAnsi="Tw Cen MT" w:cstheme="minorHAnsi"/>
          <w:sz w:val="28"/>
          <w:szCs w:val="28"/>
        </w:rPr>
        <w:t xml:space="preserve"> </w:t>
      </w:r>
      <w:r w:rsidRPr="002E0423">
        <w:rPr>
          <w:rFonts w:ascii="Tw Cen MT" w:eastAsia="Batang" w:hAnsi="Tw Cen MT" w:cstheme="minorHAnsi"/>
          <w:sz w:val="28"/>
          <w:szCs w:val="28"/>
        </w:rPr>
        <w:t>500,000/= on 08/06/2005.</w:t>
      </w:r>
    </w:p>
    <w:p w:rsidR="003F7E83" w:rsidRPr="002E0423" w:rsidRDefault="003F7E83" w:rsidP="002E0423">
      <w:pPr>
        <w:numPr>
          <w:ilvl w:val="0"/>
          <w:numId w:val="1"/>
        </w:numPr>
        <w:tabs>
          <w:tab w:val="left" w:pos="297"/>
        </w:tabs>
        <w:spacing w:before="240" w:line="276" w:lineRule="auto"/>
        <w:contextualSpacing/>
        <w:jc w:val="both"/>
        <w:rPr>
          <w:rFonts w:ascii="Tw Cen MT" w:eastAsia="Batang" w:hAnsi="Tw Cen MT" w:cstheme="minorHAnsi"/>
          <w:sz w:val="28"/>
          <w:szCs w:val="28"/>
        </w:rPr>
      </w:pPr>
      <w:r w:rsidRPr="002E0423">
        <w:rPr>
          <w:rFonts w:ascii="Tw Cen MT" w:eastAsia="Batang" w:hAnsi="Tw Cen MT" w:cstheme="minorHAnsi"/>
          <w:sz w:val="28"/>
          <w:szCs w:val="28"/>
        </w:rPr>
        <w:t xml:space="preserve">That the respondent’s </w:t>
      </w:r>
      <w:r w:rsidR="002303AD">
        <w:rPr>
          <w:rFonts w:ascii="Tw Cen MT" w:eastAsia="Batang" w:hAnsi="Tw Cen MT" w:cstheme="minorHAnsi"/>
          <w:sz w:val="28"/>
          <w:szCs w:val="28"/>
        </w:rPr>
        <w:t>grandfather who by the time was the lawful owner of the suit land</w:t>
      </w:r>
      <w:r w:rsidR="002303AD" w:rsidRPr="002E0423">
        <w:rPr>
          <w:rFonts w:ascii="Tw Cen MT" w:eastAsia="Batang" w:hAnsi="Tw Cen MT" w:cstheme="minorHAnsi"/>
          <w:sz w:val="28"/>
          <w:szCs w:val="28"/>
        </w:rPr>
        <w:t xml:space="preserve"> </w:t>
      </w:r>
      <w:r w:rsidRPr="002E0423">
        <w:rPr>
          <w:rFonts w:ascii="Tw Cen MT" w:eastAsia="Batang" w:hAnsi="Tw Cen MT" w:cstheme="minorHAnsi"/>
          <w:sz w:val="28"/>
          <w:szCs w:val="28"/>
        </w:rPr>
        <w:t>agreed to dispose the suit farm to us and they all signed on the sale agreement before the village leaders.</w:t>
      </w:r>
    </w:p>
    <w:p w:rsidR="003F7E83" w:rsidRPr="002E0423" w:rsidRDefault="00CC1861" w:rsidP="002E0423">
      <w:pPr>
        <w:numPr>
          <w:ilvl w:val="0"/>
          <w:numId w:val="1"/>
        </w:numPr>
        <w:tabs>
          <w:tab w:val="left" w:pos="297"/>
        </w:tabs>
        <w:spacing w:before="240" w:line="276" w:lineRule="auto"/>
        <w:contextualSpacing/>
        <w:jc w:val="both"/>
        <w:rPr>
          <w:rFonts w:ascii="Tw Cen MT" w:eastAsia="Batang" w:hAnsi="Tw Cen MT" w:cstheme="minorHAnsi"/>
          <w:sz w:val="28"/>
          <w:szCs w:val="28"/>
        </w:rPr>
      </w:pPr>
      <w:r w:rsidRPr="002E0423">
        <w:rPr>
          <w:rFonts w:ascii="Tw Cen MT" w:eastAsia="Batang" w:hAnsi="Tw Cen MT" w:cstheme="minorHAnsi"/>
          <w:sz w:val="28"/>
          <w:szCs w:val="28"/>
        </w:rPr>
        <w:t>That after the said transaction had been taken place,</w:t>
      </w:r>
      <w:r w:rsidR="00E86620" w:rsidRPr="002E0423">
        <w:rPr>
          <w:rFonts w:ascii="Tw Cen MT" w:eastAsia="Batang" w:hAnsi="Tw Cen MT" w:cstheme="minorHAnsi"/>
          <w:sz w:val="28"/>
          <w:szCs w:val="28"/>
        </w:rPr>
        <w:t xml:space="preserve"> </w:t>
      </w:r>
      <w:r w:rsidRPr="002E0423">
        <w:rPr>
          <w:rFonts w:ascii="Tw Cen MT" w:eastAsia="Batang" w:hAnsi="Tw Cen MT" w:cstheme="minorHAnsi"/>
          <w:sz w:val="28"/>
          <w:szCs w:val="28"/>
        </w:rPr>
        <w:t>the applicants used the same</w:t>
      </w:r>
      <w:r w:rsidR="00E86620" w:rsidRPr="002E0423">
        <w:rPr>
          <w:rFonts w:ascii="Tw Cen MT" w:eastAsia="Batang" w:hAnsi="Tw Cen MT" w:cstheme="minorHAnsi"/>
          <w:sz w:val="28"/>
          <w:szCs w:val="28"/>
        </w:rPr>
        <w:t xml:space="preserve"> by cultivation of various food crops such as maize and beans</w:t>
      </w:r>
      <w:r w:rsidRPr="002E0423">
        <w:rPr>
          <w:rFonts w:ascii="Tw Cen MT" w:eastAsia="Batang" w:hAnsi="Tw Cen MT" w:cstheme="minorHAnsi"/>
          <w:sz w:val="28"/>
          <w:szCs w:val="28"/>
        </w:rPr>
        <w:t xml:space="preserve"> without any disturbance</w:t>
      </w:r>
      <w:r w:rsidR="00EB0CD8" w:rsidRPr="002E0423">
        <w:rPr>
          <w:rFonts w:ascii="Tw Cen MT" w:eastAsia="Batang" w:hAnsi="Tw Cen MT" w:cstheme="minorHAnsi"/>
          <w:sz w:val="28"/>
          <w:szCs w:val="28"/>
        </w:rPr>
        <w:t xml:space="preserve"> from anybody</w:t>
      </w:r>
      <w:r w:rsidR="00E86620" w:rsidRPr="002E0423">
        <w:rPr>
          <w:rFonts w:ascii="Tw Cen MT" w:eastAsia="Batang" w:hAnsi="Tw Cen MT" w:cstheme="minorHAnsi"/>
          <w:sz w:val="28"/>
          <w:szCs w:val="28"/>
        </w:rPr>
        <w:t xml:space="preserve"> </w:t>
      </w:r>
      <w:r w:rsidRPr="002E0423">
        <w:rPr>
          <w:rFonts w:ascii="Tw Cen MT" w:eastAsia="Batang" w:hAnsi="Tw Cen MT" w:cstheme="minorHAnsi"/>
          <w:sz w:val="28"/>
          <w:szCs w:val="28"/>
        </w:rPr>
        <w:t>for more than nine (9) years.</w:t>
      </w:r>
    </w:p>
    <w:p w:rsidR="00CC1861" w:rsidRPr="002E0423" w:rsidRDefault="00CC1861" w:rsidP="002E0423">
      <w:pPr>
        <w:numPr>
          <w:ilvl w:val="0"/>
          <w:numId w:val="1"/>
        </w:numPr>
        <w:tabs>
          <w:tab w:val="left" w:pos="297"/>
        </w:tabs>
        <w:spacing w:before="240" w:line="276" w:lineRule="auto"/>
        <w:contextualSpacing/>
        <w:jc w:val="both"/>
        <w:rPr>
          <w:rFonts w:ascii="Tw Cen MT" w:eastAsia="Batang" w:hAnsi="Tw Cen MT" w:cstheme="minorHAnsi"/>
          <w:sz w:val="28"/>
          <w:szCs w:val="28"/>
        </w:rPr>
      </w:pPr>
      <w:r w:rsidRPr="002E0423">
        <w:rPr>
          <w:rFonts w:ascii="Tw Cen MT" w:eastAsia="Batang" w:hAnsi="Tw Cen MT" w:cstheme="minorHAnsi"/>
          <w:sz w:val="28"/>
          <w:szCs w:val="28"/>
        </w:rPr>
        <w:t>That surprisingly,</w:t>
      </w:r>
      <w:r w:rsidR="00691482" w:rsidRPr="002E0423">
        <w:rPr>
          <w:rFonts w:ascii="Tw Cen MT" w:eastAsia="Batang" w:hAnsi="Tw Cen MT" w:cstheme="minorHAnsi"/>
          <w:sz w:val="28"/>
          <w:szCs w:val="28"/>
        </w:rPr>
        <w:t xml:space="preserve"> </w:t>
      </w:r>
      <w:r w:rsidRPr="002E0423">
        <w:rPr>
          <w:rFonts w:ascii="Tw Cen MT" w:eastAsia="Batang" w:hAnsi="Tw Cen MT" w:cstheme="minorHAnsi"/>
          <w:sz w:val="28"/>
          <w:szCs w:val="28"/>
        </w:rPr>
        <w:t>on 04/02/2014 the applicants received summons from village office and they appeared on the same.</w:t>
      </w:r>
    </w:p>
    <w:p w:rsidR="00CC1861" w:rsidRPr="002E0423" w:rsidRDefault="00CC1861" w:rsidP="002E0423">
      <w:pPr>
        <w:numPr>
          <w:ilvl w:val="0"/>
          <w:numId w:val="1"/>
        </w:numPr>
        <w:tabs>
          <w:tab w:val="left" w:pos="297"/>
        </w:tabs>
        <w:spacing w:before="240" w:line="276" w:lineRule="auto"/>
        <w:contextualSpacing/>
        <w:jc w:val="both"/>
        <w:rPr>
          <w:rFonts w:ascii="Tw Cen MT" w:eastAsia="Batang" w:hAnsi="Tw Cen MT" w:cstheme="minorHAnsi"/>
          <w:sz w:val="28"/>
          <w:szCs w:val="28"/>
        </w:rPr>
      </w:pPr>
      <w:r w:rsidRPr="002E0423">
        <w:rPr>
          <w:rFonts w:ascii="Tw Cen MT" w:eastAsia="Batang" w:hAnsi="Tw Cen MT" w:cstheme="minorHAnsi"/>
          <w:sz w:val="28"/>
          <w:szCs w:val="28"/>
        </w:rPr>
        <w:t>That upon the said appearance,</w:t>
      </w:r>
      <w:r w:rsidR="00691482" w:rsidRPr="002E0423">
        <w:rPr>
          <w:rFonts w:ascii="Tw Cen MT" w:eastAsia="Batang" w:hAnsi="Tw Cen MT" w:cstheme="minorHAnsi"/>
          <w:sz w:val="28"/>
          <w:szCs w:val="28"/>
        </w:rPr>
        <w:t xml:space="preserve"> </w:t>
      </w:r>
      <w:r w:rsidRPr="002E0423">
        <w:rPr>
          <w:rFonts w:ascii="Tw Cen MT" w:eastAsia="Batang" w:hAnsi="Tw Cen MT" w:cstheme="minorHAnsi"/>
          <w:sz w:val="28"/>
          <w:szCs w:val="28"/>
        </w:rPr>
        <w:t>the applicants were notified that the respondent filed the case before the Village Office</w:t>
      </w:r>
      <w:r w:rsidR="004354CA">
        <w:rPr>
          <w:rFonts w:ascii="Tw Cen MT" w:eastAsia="Batang" w:hAnsi="Tw Cen MT" w:cstheme="minorHAnsi"/>
          <w:sz w:val="28"/>
          <w:szCs w:val="28"/>
        </w:rPr>
        <w:t xml:space="preserve"> on 15/01/2014</w:t>
      </w:r>
    </w:p>
    <w:p w:rsidR="00AB2D4C" w:rsidRPr="002E0423" w:rsidRDefault="00AB2D4C" w:rsidP="002E0423">
      <w:pPr>
        <w:numPr>
          <w:ilvl w:val="0"/>
          <w:numId w:val="1"/>
        </w:numPr>
        <w:tabs>
          <w:tab w:val="left" w:pos="297"/>
        </w:tabs>
        <w:spacing w:before="240" w:line="276" w:lineRule="auto"/>
        <w:contextualSpacing/>
        <w:jc w:val="both"/>
        <w:rPr>
          <w:rFonts w:ascii="Tw Cen MT" w:eastAsia="Batang" w:hAnsi="Tw Cen MT" w:cstheme="minorHAnsi"/>
          <w:sz w:val="28"/>
          <w:szCs w:val="28"/>
        </w:rPr>
      </w:pPr>
      <w:r w:rsidRPr="002E0423">
        <w:rPr>
          <w:rFonts w:ascii="Tw Cen MT" w:eastAsia="Batang" w:hAnsi="Tw Cen MT" w:cstheme="minorHAnsi"/>
          <w:sz w:val="28"/>
          <w:szCs w:val="28"/>
        </w:rPr>
        <w:t>That the respondent’s claim is that,</w:t>
      </w:r>
      <w:r w:rsidR="004354CA">
        <w:rPr>
          <w:rFonts w:ascii="Tw Cen MT" w:eastAsia="Batang" w:hAnsi="Tw Cen MT" w:cstheme="minorHAnsi"/>
          <w:sz w:val="28"/>
          <w:szCs w:val="28"/>
        </w:rPr>
        <w:t xml:space="preserve"> his grandfather had no right to dispose his land because</w:t>
      </w:r>
      <w:r w:rsidRPr="002E0423">
        <w:rPr>
          <w:rFonts w:ascii="Tw Cen MT" w:eastAsia="Batang" w:hAnsi="Tw Cen MT" w:cstheme="minorHAnsi"/>
          <w:sz w:val="28"/>
          <w:szCs w:val="28"/>
        </w:rPr>
        <w:t xml:space="preserve"> family</w:t>
      </w:r>
      <w:r w:rsidR="004354CA">
        <w:rPr>
          <w:rFonts w:ascii="Tw Cen MT" w:eastAsia="Batang" w:hAnsi="Tw Cen MT" w:cstheme="minorHAnsi"/>
          <w:sz w:val="28"/>
          <w:szCs w:val="28"/>
        </w:rPr>
        <w:t xml:space="preserve"> did not give the consent and were</w:t>
      </w:r>
      <w:r w:rsidRPr="002E0423">
        <w:rPr>
          <w:rFonts w:ascii="Tw Cen MT" w:eastAsia="Batang" w:hAnsi="Tw Cen MT" w:cstheme="minorHAnsi"/>
          <w:sz w:val="28"/>
          <w:szCs w:val="28"/>
        </w:rPr>
        <w:t xml:space="preserve"> not involved prior</w:t>
      </w:r>
      <w:r w:rsidR="009247D5" w:rsidRPr="002E0423">
        <w:rPr>
          <w:rFonts w:ascii="Tw Cen MT" w:eastAsia="Batang" w:hAnsi="Tw Cen MT" w:cstheme="minorHAnsi"/>
          <w:sz w:val="28"/>
          <w:szCs w:val="28"/>
        </w:rPr>
        <w:t xml:space="preserve"> </w:t>
      </w:r>
      <w:proofErr w:type="spellStart"/>
      <w:r w:rsidRPr="002E0423">
        <w:rPr>
          <w:rFonts w:ascii="Tw Cen MT" w:eastAsia="Batang" w:hAnsi="Tw Cen MT" w:cstheme="minorHAnsi"/>
          <w:sz w:val="28"/>
          <w:szCs w:val="28"/>
        </w:rPr>
        <w:t>the</w:t>
      </w:r>
      <w:proofErr w:type="spellEnd"/>
      <w:r w:rsidRPr="002E0423">
        <w:rPr>
          <w:rFonts w:ascii="Tw Cen MT" w:eastAsia="Batang" w:hAnsi="Tw Cen MT" w:cstheme="minorHAnsi"/>
          <w:sz w:val="28"/>
          <w:szCs w:val="28"/>
        </w:rPr>
        <w:t xml:space="preserve"> said transaction of selling </w:t>
      </w:r>
      <w:r w:rsidR="004354CA">
        <w:rPr>
          <w:rFonts w:ascii="Tw Cen MT" w:eastAsia="Batang" w:hAnsi="Tw Cen MT" w:cstheme="minorHAnsi"/>
          <w:sz w:val="28"/>
          <w:szCs w:val="28"/>
        </w:rPr>
        <w:t>the suit farm to the applicants which is contrary to the law</w:t>
      </w:r>
    </w:p>
    <w:p w:rsidR="005F7CD9" w:rsidRPr="002E0423" w:rsidRDefault="005F7CD9" w:rsidP="002E0423">
      <w:pPr>
        <w:numPr>
          <w:ilvl w:val="0"/>
          <w:numId w:val="1"/>
        </w:numPr>
        <w:tabs>
          <w:tab w:val="left" w:pos="297"/>
        </w:tabs>
        <w:spacing w:before="240" w:line="276" w:lineRule="auto"/>
        <w:contextualSpacing/>
        <w:jc w:val="both"/>
        <w:rPr>
          <w:rFonts w:ascii="Tw Cen MT" w:eastAsia="Batang" w:hAnsi="Tw Cen MT" w:cstheme="minorHAnsi"/>
          <w:sz w:val="28"/>
          <w:szCs w:val="28"/>
        </w:rPr>
      </w:pPr>
      <w:proofErr w:type="gramStart"/>
      <w:r w:rsidRPr="002E0423">
        <w:rPr>
          <w:rFonts w:ascii="Tw Cen MT" w:eastAsia="Batang" w:hAnsi="Tw Cen MT" w:cstheme="minorHAnsi"/>
          <w:sz w:val="28"/>
          <w:szCs w:val="28"/>
        </w:rPr>
        <w:t>That we instituted the case before Kia ward tribunal as the result of the respondent’s claim for proper and fair determination.</w:t>
      </w:r>
      <w:proofErr w:type="gramEnd"/>
      <w:r w:rsidR="00655FAD">
        <w:rPr>
          <w:rFonts w:ascii="Tw Cen MT" w:eastAsia="Batang" w:hAnsi="Tw Cen MT" w:cstheme="minorHAnsi"/>
          <w:sz w:val="28"/>
          <w:szCs w:val="28"/>
        </w:rPr>
        <w:t xml:space="preserve"> </w:t>
      </w:r>
      <w:r w:rsidR="00655FAD" w:rsidRPr="00655FAD">
        <w:rPr>
          <w:rFonts w:ascii="Tw Cen MT" w:eastAsia="Batang" w:hAnsi="Tw Cen MT" w:cstheme="minorHAnsi"/>
          <w:b/>
          <w:i/>
          <w:sz w:val="28"/>
          <w:szCs w:val="28"/>
        </w:rPr>
        <w:t>The judgment afterward tribunal is herein annexed attached</w:t>
      </w:r>
    </w:p>
    <w:p w:rsidR="005F7CD9" w:rsidRPr="002E0423" w:rsidRDefault="005F7CD9" w:rsidP="002E0423">
      <w:pPr>
        <w:numPr>
          <w:ilvl w:val="0"/>
          <w:numId w:val="1"/>
        </w:numPr>
        <w:tabs>
          <w:tab w:val="left" w:pos="297"/>
        </w:tabs>
        <w:spacing w:line="276" w:lineRule="auto"/>
        <w:contextualSpacing/>
        <w:jc w:val="both"/>
        <w:rPr>
          <w:rFonts w:ascii="Tw Cen MT" w:eastAsia="Batang" w:hAnsi="Tw Cen MT" w:cstheme="minorHAnsi"/>
          <w:sz w:val="28"/>
          <w:szCs w:val="28"/>
        </w:rPr>
      </w:pPr>
      <w:r w:rsidRPr="002E0423">
        <w:rPr>
          <w:rFonts w:ascii="Tw Cen MT" w:eastAsia="Batang" w:hAnsi="Tw Cen MT" w:cstheme="minorHAnsi"/>
          <w:sz w:val="28"/>
          <w:szCs w:val="28"/>
        </w:rPr>
        <w:t xml:space="preserve">That the </w:t>
      </w:r>
      <w:r w:rsidR="009247D5" w:rsidRPr="002E0423">
        <w:rPr>
          <w:rFonts w:ascii="Tw Cen MT" w:eastAsia="Batang" w:hAnsi="Tw Cen MT" w:cstheme="minorHAnsi"/>
          <w:sz w:val="28"/>
          <w:szCs w:val="28"/>
        </w:rPr>
        <w:t xml:space="preserve">when the matter was in the process of determination before judgment the </w:t>
      </w:r>
      <w:r w:rsidRPr="002E0423">
        <w:rPr>
          <w:rFonts w:ascii="Tw Cen MT" w:eastAsia="Batang" w:hAnsi="Tw Cen MT" w:cstheme="minorHAnsi"/>
          <w:sz w:val="28"/>
          <w:szCs w:val="28"/>
        </w:rPr>
        <w:t>Ward Tribunal mislead us by saying</w:t>
      </w:r>
      <w:r w:rsidR="009247D5" w:rsidRPr="002E0423">
        <w:rPr>
          <w:rFonts w:ascii="Tw Cen MT" w:eastAsia="Batang" w:hAnsi="Tw Cen MT" w:cstheme="minorHAnsi"/>
          <w:sz w:val="28"/>
          <w:szCs w:val="28"/>
        </w:rPr>
        <w:t xml:space="preserve"> </w:t>
      </w:r>
      <w:r w:rsidRPr="002E0423">
        <w:rPr>
          <w:rFonts w:ascii="Tw Cen MT" w:eastAsia="Batang" w:hAnsi="Tw Cen MT" w:cstheme="minorHAnsi"/>
          <w:sz w:val="28"/>
          <w:szCs w:val="28"/>
        </w:rPr>
        <w:t xml:space="preserve">that the Tribunal had no jurisdiction to determine the matter because the </w:t>
      </w:r>
      <w:r w:rsidR="009247D5" w:rsidRPr="002E0423">
        <w:rPr>
          <w:rFonts w:ascii="Tw Cen MT" w:eastAsia="Batang" w:hAnsi="Tw Cen MT" w:cstheme="minorHAnsi"/>
          <w:sz w:val="28"/>
          <w:szCs w:val="28"/>
        </w:rPr>
        <w:t>Suitland</w:t>
      </w:r>
      <w:r w:rsidRPr="002E0423">
        <w:rPr>
          <w:rFonts w:ascii="Tw Cen MT" w:eastAsia="Batang" w:hAnsi="Tw Cen MT" w:cstheme="minorHAnsi"/>
          <w:sz w:val="28"/>
          <w:szCs w:val="28"/>
        </w:rPr>
        <w:t xml:space="preserve"> is beyond its pecuniary jurisdiction due to the current value within the are</w:t>
      </w:r>
      <w:r w:rsidR="009247D5" w:rsidRPr="002E0423">
        <w:rPr>
          <w:rFonts w:ascii="Tw Cen MT" w:eastAsia="Batang" w:hAnsi="Tw Cen MT" w:cstheme="minorHAnsi"/>
          <w:sz w:val="28"/>
          <w:szCs w:val="28"/>
        </w:rPr>
        <w:t>a</w:t>
      </w:r>
    </w:p>
    <w:p w:rsidR="009247D5" w:rsidRPr="002E0423" w:rsidRDefault="005F7CD9" w:rsidP="002E0423">
      <w:pPr>
        <w:pStyle w:val="ListParagraph"/>
        <w:numPr>
          <w:ilvl w:val="0"/>
          <w:numId w:val="1"/>
        </w:numPr>
        <w:tabs>
          <w:tab w:val="left" w:pos="297"/>
          <w:tab w:val="left" w:pos="851"/>
        </w:tabs>
        <w:spacing w:line="276" w:lineRule="auto"/>
        <w:rPr>
          <w:rFonts w:ascii="Tw Cen MT" w:eastAsia="Batang" w:hAnsi="Tw Cen MT" w:cstheme="minorHAnsi"/>
          <w:sz w:val="28"/>
          <w:szCs w:val="28"/>
        </w:rPr>
      </w:pPr>
      <w:r w:rsidRPr="002E0423">
        <w:rPr>
          <w:rFonts w:ascii="Tw Cen MT" w:eastAsia="Batang" w:hAnsi="Tw Cen MT" w:cstheme="minorHAnsi"/>
          <w:sz w:val="28"/>
          <w:szCs w:val="28"/>
        </w:rPr>
        <w:lastRenderedPageBreak/>
        <w:t xml:space="preserve">That the trial Ward Tribunal advised </w:t>
      </w:r>
      <w:r w:rsidR="00723F34" w:rsidRPr="002E0423">
        <w:rPr>
          <w:rFonts w:ascii="Tw Cen MT" w:eastAsia="Batang" w:hAnsi="Tw Cen MT" w:cstheme="minorHAnsi"/>
          <w:sz w:val="28"/>
          <w:szCs w:val="28"/>
        </w:rPr>
        <w:t>us to institute the case to the District Ward Tribunal</w:t>
      </w:r>
      <w:r w:rsidR="009247D5" w:rsidRPr="002E0423">
        <w:rPr>
          <w:rFonts w:ascii="Tw Cen MT" w:eastAsia="Batang" w:hAnsi="Tw Cen MT" w:cstheme="minorHAnsi"/>
          <w:sz w:val="28"/>
          <w:szCs w:val="28"/>
        </w:rPr>
        <w:t xml:space="preserve"> and write the latter to notify parties to the suit the same</w:t>
      </w:r>
    </w:p>
    <w:p w:rsidR="005F7CD9" w:rsidRPr="002E0423" w:rsidRDefault="009247D5" w:rsidP="002E0423">
      <w:pPr>
        <w:pStyle w:val="ListParagraph"/>
        <w:tabs>
          <w:tab w:val="left" w:pos="297"/>
        </w:tabs>
        <w:spacing w:before="240" w:line="276" w:lineRule="auto"/>
        <w:rPr>
          <w:rFonts w:ascii="Tw Cen MT" w:eastAsia="Batang" w:hAnsi="Tw Cen MT" w:cstheme="minorHAnsi"/>
          <w:b/>
          <w:i/>
          <w:sz w:val="28"/>
          <w:szCs w:val="28"/>
        </w:rPr>
      </w:pPr>
      <w:r w:rsidRPr="002E0423">
        <w:rPr>
          <w:rFonts w:ascii="Tw Cen MT" w:eastAsia="Batang" w:hAnsi="Tw Cen MT" w:cstheme="minorHAnsi"/>
          <w:sz w:val="28"/>
          <w:szCs w:val="28"/>
        </w:rPr>
        <w:t xml:space="preserve"> </w:t>
      </w:r>
      <w:r w:rsidR="00723F34" w:rsidRPr="002E0423">
        <w:rPr>
          <w:rFonts w:ascii="Tw Cen MT" w:eastAsia="Batang" w:hAnsi="Tw Cen MT" w:cstheme="minorHAnsi"/>
          <w:b/>
          <w:i/>
          <w:sz w:val="28"/>
          <w:szCs w:val="28"/>
        </w:rPr>
        <w:t xml:space="preserve">The letter from the </w:t>
      </w:r>
      <w:r w:rsidRPr="002E0423">
        <w:rPr>
          <w:rFonts w:ascii="Tw Cen MT" w:eastAsia="Batang" w:hAnsi="Tw Cen MT" w:cstheme="minorHAnsi"/>
          <w:b/>
          <w:i/>
          <w:sz w:val="28"/>
          <w:szCs w:val="28"/>
        </w:rPr>
        <w:t>Ward Tribunal for justification</w:t>
      </w:r>
      <w:r w:rsidR="00AA65CE">
        <w:rPr>
          <w:rFonts w:ascii="Tw Cen MT" w:eastAsia="Batang" w:hAnsi="Tw Cen MT" w:cstheme="minorHAnsi"/>
          <w:b/>
          <w:i/>
          <w:sz w:val="28"/>
          <w:szCs w:val="28"/>
        </w:rPr>
        <w:t xml:space="preserve"> the same is here in </w:t>
      </w:r>
      <w:proofErr w:type="gramStart"/>
      <w:r w:rsidR="00AA65CE">
        <w:rPr>
          <w:rFonts w:ascii="Tw Cen MT" w:eastAsia="Batang" w:hAnsi="Tw Cen MT" w:cstheme="minorHAnsi"/>
          <w:b/>
          <w:i/>
          <w:sz w:val="28"/>
          <w:szCs w:val="28"/>
        </w:rPr>
        <w:t xml:space="preserve">attached </w:t>
      </w:r>
      <w:r w:rsidR="00723F34" w:rsidRPr="002E0423">
        <w:rPr>
          <w:rFonts w:ascii="Tw Cen MT" w:eastAsia="Batang" w:hAnsi="Tw Cen MT" w:cstheme="minorHAnsi"/>
          <w:b/>
          <w:i/>
          <w:sz w:val="28"/>
          <w:szCs w:val="28"/>
        </w:rPr>
        <w:t>.</w:t>
      </w:r>
      <w:proofErr w:type="gramEnd"/>
    </w:p>
    <w:p w:rsidR="00723F34" w:rsidRPr="002E0423" w:rsidRDefault="00723F34" w:rsidP="002E0423">
      <w:pPr>
        <w:tabs>
          <w:tab w:val="left" w:pos="297"/>
        </w:tabs>
        <w:spacing w:before="240" w:line="276" w:lineRule="auto"/>
        <w:ind w:left="360"/>
        <w:contextualSpacing/>
        <w:jc w:val="both"/>
        <w:rPr>
          <w:rFonts w:ascii="Tw Cen MT" w:eastAsia="Batang" w:hAnsi="Tw Cen MT" w:cstheme="minorHAnsi"/>
          <w:sz w:val="28"/>
          <w:szCs w:val="28"/>
        </w:rPr>
      </w:pPr>
      <w:r w:rsidRPr="002E0423">
        <w:rPr>
          <w:rFonts w:ascii="Tw Cen MT" w:eastAsia="Batang" w:hAnsi="Tw Cen MT" w:cstheme="minorHAnsi"/>
          <w:sz w:val="28"/>
          <w:szCs w:val="28"/>
        </w:rPr>
        <w:t>11.</w:t>
      </w:r>
      <w:r w:rsidR="009247D5" w:rsidRPr="002E0423">
        <w:rPr>
          <w:rFonts w:ascii="Tw Cen MT" w:eastAsia="Batang" w:hAnsi="Tw Cen MT" w:cstheme="minorHAnsi"/>
          <w:sz w:val="28"/>
          <w:szCs w:val="28"/>
        </w:rPr>
        <w:t xml:space="preserve"> </w:t>
      </w:r>
      <w:r w:rsidRPr="002E0423">
        <w:rPr>
          <w:rFonts w:ascii="Tw Cen MT" w:eastAsia="Batang" w:hAnsi="Tw Cen MT" w:cstheme="minorHAnsi"/>
          <w:sz w:val="28"/>
          <w:szCs w:val="28"/>
        </w:rPr>
        <w:t>That the Ward Tr</w:t>
      </w:r>
      <w:r w:rsidR="009247D5" w:rsidRPr="002E0423">
        <w:rPr>
          <w:rFonts w:ascii="Tw Cen MT" w:eastAsia="Batang" w:hAnsi="Tw Cen MT" w:cstheme="minorHAnsi"/>
          <w:sz w:val="28"/>
          <w:szCs w:val="28"/>
        </w:rPr>
        <w:t>ibunal told</w:t>
      </w:r>
      <w:r w:rsidRPr="002E0423">
        <w:rPr>
          <w:rFonts w:ascii="Tw Cen MT" w:eastAsia="Batang" w:hAnsi="Tw Cen MT" w:cstheme="minorHAnsi"/>
          <w:sz w:val="28"/>
          <w:szCs w:val="28"/>
        </w:rPr>
        <w:t xml:space="preserve"> us the estimated value</w:t>
      </w:r>
      <w:r w:rsidR="000C7C8B" w:rsidRPr="002E0423">
        <w:rPr>
          <w:rFonts w:ascii="Tw Cen MT" w:eastAsia="Batang" w:hAnsi="Tw Cen MT" w:cstheme="minorHAnsi"/>
          <w:sz w:val="28"/>
          <w:szCs w:val="28"/>
        </w:rPr>
        <w:t xml:space="preserve"> of the land is estimated</w:t>
      </w:r>
      <w:r w:rsidR="009247D5" w:rsidRPr="002E0423">
        <w:rPr>
          <w:rFonts w:ascii="Tw Cen MT" w:eastAsia="Batang" w:hAnsi="Tw Cen MT" w:cstheme="minorHAnsi"/>
          <w:sz w:val="28"/>
          <w:szCs w:val="28"/>
        </w:rPr>
        <w:t xml:space="preserve"> </w:t>
      </w:r>
      <w:proofErr w:type="gramStart"/>
      <w:r w:rsidR="009247D5" w:rsidRPr="002E0423">
        <w:rPr>
          <w:rFonts w:ascii="Tw Cen MT" w:eastAsia="Batang" w:hAnsi="Tw Cen MT" w:cstheme="minorHAnsi"/>
          <w:sz w:val="28"/>
          <w:szCs w:val="28"/>
        </w:rPr>
        <w:t>28,000,000 which</w:t>
      </w:r>
      <w:proofErr w:type="gramEnd"/>
      <w:r w:rsidR="009247D5" w:rsidRPr="002E0423">
        <w:rPr>
          <w:rFonts w:ascii="Tw Cen MT" w:eastAsia="Batang" w:hAnsi="Tw Cen MT" w:cstheme="minorHAnsi"/>
          <w:sz w:val="28"/>
          <w:szCs w:val="28"/>
        </w:rPr>
        <w:t xml:space="preserve"> </w:t>
      </w:r>
      <w:r w:rsidR="002E0423">
        <w:rPr>
          <w:rFonts w:ascii="Tw Cen MT" w:eastAsia="Batang" w:hAnsi="Tw Cen MT" w:cstheme="minorHAnsi"/>
          <w:sz w:val="28"/>
          <w:szCs w:val="28"/>
        </w:rPr>
        <w:t>is within the jurisdiction of the</w:t>
      </w:r>
      <w:r w:rsidR="009247D5" w:rsidRPr="002E0423">
        <w:rPr>
          <w:rFonts w:ascii="Tw Cen MT" w:eastAsia="Batang" w:hAnsi="Tw Cen MT" w:cstheme="minorHAnsi"/>
          <w:sz w:val="28"/>
          <w:szCs w:val="28"/>
        </w:rPr>
        <w:t xml:space="preserve"> District Land and Housing Tribunal</w:t>
      </w:r>
      <w:r w:rsidR="002E0423">
        <w:rPr>
          <w:rFonts w:ascii="Tw Cen MT" w:eastAsia="Batang" w:hAnsi="Tw Cen MT" w:cstheme="minorHAnsi"/>
          <w:sz w:val="28"/>
          <w:szCs w:val="28"/>
        </w:rPr>
        <w:t>.</w:t>
      </w:r>
    </w:p>
    <w:p w:rsidR="000C7C8B" w:rsidRPr="002E0423" w:rsidRDefault="00602CEA" w:rsidP="002E0423">
      <w:pPr>
        <w:tabs>
          <w:tab w:val="left" w:pos="297"/>
        </w:tabs>
        <w:spacing w:before="240" w:line="276" w:lineRule="auto"/>
        <w:ind w:left="360"/>
        <w:contextualSpacing/>
        <w:jc w:val="both"/>
        <w:rPr>
          <w:rFonts w:ascii="Tw Cen MT" w:eastAsia="Batang" w:hAnsi="Tw Cen MT" w:cstheme="minorHAnsi"/>
          <w:sz w:val="28"/>
          <w:szCs w:val="28"/>
        </w:rPr>
      </w:pPr>
      <w:r w:rsidRPr="002E0423">
        <w:rPr>
          <w:rFonts w:ascii="Tw Cen MT" w:eastAsia="Batang" w:hAnsi="Tw Cen MT" w:cstheme="minorHAnsi"/>
          <w:sz w:val="28"/>
          <w:szCs w:val="28"/>
        </w:rPr>
        <w:t xml:space="preserve"> 12.</w:t>
      </w:r>
      <w:r w:rsidR="00A526A4" w:rsidRPr="002E0423">
        <w:rPr>
          <w:rFonts w:ascii="Tw Cen MT" w:eastAsia="Batang" w:hAnsi="Tw Cen MT" w:cstheme="minorHAnsi"/>
          <w:sz w:val="28"/>
          <w:szCs w:val="28"/>
        </w:rPr>
        <w:t xml:space="preserve"> </w:t>
      </w:r>
      <w:r w:rsidRPr="002E0423">
        <w:rPr>
          <w:rFonts w:ascii="Tw Cen MT" w:eastAsia="Batang" w:hAnsi="Tw Cen MT" w:cstheme="minorHAnsi"/>
          <w:sz w:val="28"/>
          <w:szCs w:val="28"/>
        </w:rPr>
        <w:t xml:space="preserve">That by the time we were </w:t>
      </w:r>
      <w:r w:rsidR="00A526A4" w:rsidRPr="002E0423">
        <w:rPr>
          <w:rFonts w:ascii="Tw Cen MT" w:eastAsia="Batang" w:hAnsi="Tw Cen MT" w:cstheme="minorHAnsi"/>
          <w:sz w:val="28"/>
          <w:szCs w:val="28"/>
        </w:rPr>
        <w:t>pursuing</w:t>
      </w:r>
      <w:r w:rsidRPr="002E0423">
        <w:rPr>
          <w:rFonts w:ascii="Tw Cen MT" w:eastAsia="Batang" w:hAnsi="Tw Cen MT" w:cstheme="minorHAnsi"/>
          <w:sz w:val="28"/>
          <w:szCs w:val="28"/>
        </w:rPr>
        <w:t xml:space="preserve"> in instituting</w:t>
      </w:r>
      <w:r w:rsidR="00A526A4" w:rsidRPr="002E0423">
        <w:rPr>
          <w:rFonts w:ascii="Tw Cen MT" w:eastAsia="Batang" w:hAnsi="Tw Cen MT" w:cstheme="minorHAnsi"/>
          <w:sz w:val="28"/>
          <w:szCs w:val="28"/>
        </w:rPr>
        <w:t xml:space="preserve"> the same in the District Land a</w:t>
      </w:r>
      <w:r w:rsidRPr="002E0423">
        <w:rPr>
          <w:rFonts w:ascii="Tw Cen MT" w:eastAsia="Batang" w:hAnsi="Tw Cen MT" w:cstheme="minorHAnsi"/>
          <w:sz w:val="28"/>
          <w:szCs w:val="28"/>
        </w:rPr>
        <w:t xml:space="preserve">nd </w:t>
      </w:r>
      <w:r w:rsidR="00A526A4" w:rsidRPr="002E0423">
        <w:rPr>
          <w:rFonts w:ascii="Tw Cen MT" w:eastAsia="Batang" w:hAnsi="Tw Cen MT" w:cstheme="minorHAnsi"/>
          <w:sz w:val="28"/>
          <w:szCs w:val="28"/>
        </w:rPr>
        <w:t xml:space="preserve">Housing Tribunal on 12/09/2014 knowingly that the matter in </w:t>
      </w:r>
      <w:r w:rsidR="002E0423" w:rsidRPr="002E0423">
        <w:rPr>
          <w:rFonts w:ascii="Tw Cen MT" w:eastAsia="Batang" w:hAnsi="Tw Cen MT" w:cstheme="minorHAnsi"/>
          <w:sz w:val="28"/>
          <w:szCs w:val="28"/>
        </w:rPr>
        <w:t>the</w:t>
      </w:r>
      <w:r w:rsidR="00A526A4" w:rsidRPr="002E0423">
        <w:rPr>
          <w:rFonts w:ascii="Tw Cen MT" w:eastAsia="Batang" w:hAnsi="Tw Cen MT" w:cstheme="minorHAnsi"/>
          <w:sz w:val="28"/>
          <w:szCs w:val="28"/>
        </w:rPr>
        <w:t xml:space="preserve"> Ward Tribunal had been set aside, t</w:t>
      </w:r>
      <w:r w:rsidRPr="002E0423">
        <w:rPr>
          <w:rFonts w:ascii="Tw Cen MT" w:eastAsia="Batang" w:hAnsi="Tw Cen MT" w:cstheme="minorHAnsi"/>
          <w:sz w:val="28"/>
          <w:szCs w:val="28"/>
        </w:rPr>
        <w:t>he trial Ward Tribunal delivered</w:t>
      </w:r>
      <w:r w:rsidR="00A526A4" w:rsidRPr="002E0423">
        <w:rPr>
          <w:rFonts w:ascii="Tw Cen MT" w:eastAsia="Batang" w:hAnsi="Tw Cen MT" w:cstheme="minorHAnsi"/>
          <w:sz w:val="28"/>
          <w:szCs w:val="28"/>
        </w:rPr>
        <w:t xml:space="preserve"> the judg</w:t>
      </w:r>
      <w:r w:rsidR="0095107F" w:rsidRPr="002E0423">
        <w:rPr>
          <w:rFonts w:ascii="Tw Cen MT" w:eastAsia="Batang" w:hAnsi="Tw Cen MT" w:cstheme="minorHAnsi"/>
          <w:sz w:val="28"/>
          <w:szCs w:val="28"/>
        </w:rPr>
        <w:t xml:space="preserve">ment surprisingly </w:t>
      </w:r>
      <w:r w:rsidR="00A526A4" w:rsidRPr="002E0423">
        <w:rPr>
          <w:rFonts w:ascii="Tw Cen MT" w:eastAsia="Batang" w:hAnsi="Tw Cen MT" w:cstheme="minorHAnsi"/>
          <w:sz w:val="28"/>
          <w:szCs w:val="28"/>
        </w:rPr>
        <w:t>in favor</w:t>
      </w:r>
      <w:r w:rsidR="0095107F" w:rsidRPr="002E0423">
        <w:rPr>
          <w:rFonts w:ascii="Tw Cen MT" w:eastAsia="Batang" w:hAnsi="Tw Cen MT" w:cstheme="minorHAnsi"/>
          <w:sz w:val="28"/>
          <w:szCs w:val="28"/>
        </w:rPr>
        <w:t xml:space="preserve"> of the respondent on 15/09/2014.</w:t>
      </w:r>
    </w:p>
    <w:p w:rsidR="006F5922" w:rsidRPr="002E0423" w:rsidRDefault="009C19B0" w:rsidP="002E0423">
      <w:pPr>
        <w:tabs>
          <w:tab w:val="left" w:pos="297"/>
        </w:tabs>
        <w:spacing w:before="240" w:line="276" w:lineRule="auto"/>
        <w:ind w:left="360"/>
        <w:contextualSpacing/>
        <w:jc w:val="both"/>
        <w:rPr>
          <w:rFonts w:ascii="Tw Cen MT" w:eastAsia="Batang" w:hAnsi="Tw Cen MT" w:cstheme="minorHAnsi"/>
          <w:sz w:val="28"/>
          <w:szCs w:val="28"/>
        </w:rPr>
      </w:pPr>
      <w:r w:rsidRPr="002E0423">
        <w:rPr>
          <w:rFonts w:ascii="Tw Cen MT" w:eastAsia="Batang" w:hAnsi="Tw Cen MT" w:cstheme="minorHAnsi"/>
          <w:sz w:val="28"/>
          <w:szCs w:val="28"/>
        </w:rPr>
        <w:t>13.</w:t>
      </w:r>
      <w:r w:rsidR="00A526A4" w:rsidRPr="002E0423">
        <w:rPr>
          <w:rFonts w:ascii="Tw Cen MT" w:eastAsia="Batang" w:hAnsi="Tw Cen MT" w:cstheme="minorHAnsi"/>
          <w:sz w:val="28"/>
          <w:szCs w:val="28"/>
        </w:rPr>
        <w:t xml:space="preserve"> That as we went and of the matter as stated in paragraph 12 above, we were told by the tribunal chairman that because the matter in the ward tribunal was nearest to be accomplished it was mandatory for the judgment to be delivered but it would not affect anything of what was proceeding in the District Tribunal the fact which was misleading </w:t>
      </w:r>
    </w:p>
    <w:p w:rsidR="009C19B0" w:rsidRPr="002E0423" w:rsidRDefault="006F5922" w:rsidP="002E0423">
      <w:pPr>
        <w:tabs>
          <w:tab w:val="left" w:pos="297"/>
        </w:tabs>
        <w:spacing w:before="240" w:line="276" w:lineRule="auto"/>
        <w:ind w:left="360"/>
        <w:contextualSpacing/>
        <w:jc w:val="both"/>
        <w:rPr>
          <w:rFonts w:ascii="Tw Cen MT" w:eastAsia="Batang" w:hAnsi="Tw Cen MT" w:cstheme="minorHAnsi"/>
          <w:sz w:val="28"/>
          <w:szCs w:val="28"/>
        </w:rPr>
      </w:pPr>
      <w:r w:rsidRPr="002E0423">
        <w:rPr>
          <w:rFonts w:ascii="Tw Cen MT" w:eastAsia="Batang" w:hAnsi="Tw Cen MT" w:cstheme="minorHAnsi"/>
          <w:sz w:val="28"/>
          <w:szCs w:val="28"/>
        </w:rPr>
        <w:t>14. That</w:t>
      </w:r>
      <w:r w:rsidR="009C19B0" w:rsidRPr="002E0423">
        <w:rPr>
          <w:rFonts w:ascii="Tw Cen MT" w:eastAsia="Batang" w:hAnsi="Tw Cen MT" w:cstheme="minorHAnsi"/>
          <w:sz w:val="28"/>
          <w:szCs w:val="28"/>
        </w:rPr>
        <w:t xml:space="preserve"> instead of filing an appeal against the Ward Tribunal’s decision, we </w:t>
      </w:r>
      <w:r w:rsidRPr="002E0423">
        <w:rPr>
          <w:rFonts w:ascii="Tw Cen MT" w:eastAsia="Batang" w:hAnsi="Tw Cen MT" w:cstheme="minorHAnsi"/>
          <w:sz w:val="28"/>
          <w:szCs w:val="28"/>
        </w:rPr>
        <w:t>convinced</w:t>
      </w:r>
      <w:r w:rsidR="009C19B0" w:rsidRPr="002E0423">
        <w:rPr>
          <w:rFonts w:ascii="Tw Cen MT" w:eastAsia="Batang" w:hAnsi="Tw Cen MT" w:cstheme="minorHAnsi"/>
          <w:sz w:val="28"/>
          <w:szCs w:val="28"/>
        </w:rPr>
        <w:t xml:space="preserve"> to file a fre</w:t>
      </w:r>
      <w:r w:rsidRPr="002E0423">
        <w:rPr>
          <w:rFonts w:ascii="Tw Cen MT" w:eastAsia="Batang" w:hAnsi="Tw Cen MT" w:cstheme="minorHAnsi"/>
          <w:sz w:val="28"/>
          <w:szCs w:val="28"/>
        </w:rPr>
        <w:t>sh application in this tribunal as a result the Application has been dismissed with cost</w:t>
      </w:r>
    </w:p>
    <w:p w:rsidR="00A11A7F" w:rsidRPr="002E0423" w:rsidRDefault="00A11A7F" w:rsidP="002E0423">
      <w:pPr>
        <w:tabs>
          <w:tab w:val="left" w:pos="297"/>
        </w:tabs>
        <w:spacing w:before="240" w:line="276" w:lineRule="auto"/>
        <w:ind w:left="360"/>
        <w:contextualSpacing/>
        <w:jc w:val="both"/>
        <w:rPr>
          <w:rFonts w:ascii="Tw Cen MT" w:eastAsia="Batang" w:hAnsi="Tw Cen MT" w:cstheme="minorHAnsi"/>
          <w:sz w:val="28"/>
          <w:szCs w:val="28"/>
        </w:rPr>
      </w:pPr>
      <w:r w:rsidRPr="002E0423">
        <w:rPr>
          <w:rFonts w:ascii="Tw Cen MT" w:eastAsia="Batang" w:hAnsi="Tw Cen MT" w:cstheme="minorHAnsi"/>
          <w:sz w:val="28"/>
          <w:szCs w:val="28"/>
        </w:rPr>
        <w:t xml:space="preserve"> 14.</w:t>
      </w:r>
      <w:r w:rsidR="006F5922" w:rsidRPr="002E0423">
        <w:rPr>
          <w:rFonts w:ascii="Tw Cen MT" w:eastAsia="Batang" w:hAnsi="Tw Cen MT" w:cstheme="minorHAnsi"/>
          <w:sz w:val="28"/>
          <w:szCs w:val="28"/>
        </w:rPr>
        <w:t xml:space="preserve"> </w:t>
      </w:r>
      <w:r w:rsidRPr="002E0423">
        <w:rPr>
          <w:rFonts w:ascii="Tw Cen MT" w:eastAsia="Batang" w:hAnsi="Tw Cen MT" w:cstheme="minorHAnsi"/>
          <w:sz w:val="28"/>
          <w:szCs w:val="28"/>
        </w:rPr>
        <w:t>That if the applicants could have given a chance to appeal,</w:t>
      </w:r>
      <w:r w:rsidR="006F5922" w:rsidRPr="002E0423">
        <w:rPr>
          <w:rFonts w:ascii="Tw Cen MT" w:eastAsia="Batang" w:hAnsi="Tw Cen MT" w:cstheme="minorHAnsi"/>
          <w:sz w:val="28"/>
          <w:szCs w:val="28"/>
        </w:rPr>
        <w:t xml:space="preserve"> </w:t>
      </w:r>
      <w:r w:rsidRPr="002E0423">
        <w:rPr>
          <w:rFonts w:ascii="Tw Cen MT" w:eastAsia="Batang" w:hAnsi="Tw Cen MT" w:cstheme="minorHAnsi"/>
          <w:sz w:val="28"/>
          <w:szCs w:val="28"/>
        </w:rPr>
        <w:t>their appeal could have succeeded for the suit farm is lawful belongs to the applicants.</w:t>
      </w:r>
    </w:p>
    <w:p w:rsidR="00A11A7F" w:rsidRPr="002E0423" w:rsidRDefault="00A11A7F" w:rsidP="002E0423">
      <w:pPr>
        <w:tabs>
          <w:tab w:val="left" w:pos="297"/>
        </w:tabs>
        <w:spacing w:before="240" w:line="276" w:lineRule="auto"/>
        <w:ind w:left="360"/>
        <w:contextualSpacing/>
        <w:jc w:val="both"/>
        <w:rPr>
          <w:rFonts w:ascii="Tw Cen MT" w:eastAsia="Batang" w:hAnsi="Tw Cen MT" w:cstheme="minorHAnsi"/>
          <w:sz w:val="28"/>
          <w:szCs w:val="28"/>
        </w:rPr>
      </w:pPr>
      <w:r w:rsidRPr="002E0423">
        <w:rPr>
          <w:rFonts w:ascii="Tw Cen MT" w:eastAsia="Batang" w:hAnsi="Tw Cen MT" w:cstheme="minorHAnsi"/>
          <w:sz w:val="28"/>
          <w:szCs w:val="28"/>
        </w:rPr>
        <w:t xml:space="preserve"> 15.</w:t>
      </w:r>
      <w:r w:rsidR="006F5922" w:rsidRPr="002E0423">
        <w:rPr>
          <w:rFonts w:ascii="Tw Cen MT" w:eastAsia="Batang" w:hAnsi="Tw Cen MT" w:cstheme="minorHAnsi"/>
          <w:sz w:val="28"/>
          <w:szCs w:val="28"/>
        </w:rPr>
        <w:t xml:space="preserve"> </w:t>
      </w:r>
      <w:r w:rsidR="002E4632" w:rsidRPr="002E0423">
        <w:rPr>
          <w:rFonts w:ascii="Tw Cen MT" w:eastAsia="Batang" w:hAnsi="Tw Cen MT" w:cstheme="minorHAnsi"/>
          <w:sz w:val="28"/>
          <w:szCs w:val="28"/>
        </w:rPr>
        <w:t>That due to all factors and contradictions involved in prosecut</w:t>
      </w:r>
      <w:r w:rsidR="006F5922" w:rsidRPr="002E0423">
        <w:rPr>
          <w:rFonts w:ascii="Tw Cen MT" w:eastAsia="Batang" w:hAnsi="Tw Cen MT" w:cstheme="minorHAnsi"/>
          <w:sz w:val="28"/>
          <w:szCs w:val="28"/>
        </w:rPr>
        <w:t xml:space="preserve">ing the Application No.134/2014 in this Tribunal </w:t>
      </w:r>
      <w:r w:rsidR="00FC3C17" w:rsidRPr="002E0423">
        <w:rPr>
          <w:rFonts w:ascii="Tw Cen MT" w:eastAsia="Batang" w:hAnsi="Tw Cen MT" w:cstheme="minorHAnsi"/>
          <w:sz w:val="28"/>
          <w:szCs w:val="28"/>
        </w:rPr>
        <w:t xml:space="preserve">and </w:t>
      </w:r>
      <w:r w:rsidR="002E4632" w:rsidRPr="002E0423">
        <w:rPr>
          <w:rFonts w:ascii="Tw Cen MT" w:eastAsia="Batang" w:hAnsi="Tw Cen MT" w:cstheme="minorHAnsi"/>
          <w:sz w:val="28"/>
          <w:szCs w:val="28"/>
        </w:rPr>
        <w:t>Application No.03/2014 in Kia Ward Tribunal,</w:t>
      </w:r>
      <w:r w:rsidR="006F5922" w:rsidRPr="002E0423">
        <w:rPr>
          <w:rFonts w:ascii="Tw Cen MT" w:eastAsia="Batang" w:hAnsi="Tw Cen MT" w:cstheme="minorHAnsi"/>
          <w:sz w:val="28"/>
          <w:szCs w:val="28"/>
        </w:rPr>
        <w:t xml:space="preserve"> </w:t>
      </w:r>
      <w:r w:rsidR="002E4632" w:rsidRPr="002E0423">
        <w:rPr>
          <w:rFonts w:ascii="Tw Cen MT" w:eastAsia="Batang" w:hAnsi="Tw Cen MT" w:cstheme="minorHAnsi"/>
          <w:sz w:val="28"/>
          <w:szCs w:val="28"/>
        </w:rPr>
        <w:t xml:space="preserve">the appellants lacked standing </w:t>
      </w:r>
      <w:r w:rsidR="006F5922" w:rsidRPr="002E0423">
        <w:rPr>
          <w:rFonts w:ascii="Tw Cen MT" w:eastAsia="Batang" w:hAnsi="Tw Cen MT" w:cstheme="minorHAnsi"/>
          <w:sz w:val="28"/>
          <w:szCs w:val="28"/>
        </w:rPr>
        <w:t>on what remedy to pursue and</w:t>
      </w:r>
      <w:r w:rsidR="002E4632" w:rsidRPr="002E0423">
        <w:rPr>
          <w:rFonts w:ascii="Tw Cen MT" w:eastAsia="Batang" w:hAnsi="Tw Cen MT" w:cstheme="minorHAnsi"/>
          <w:sz w:val="28"/>
          <w:szCs w:val="28"/>
        </w:rPr>
        <w:t xml:space="preserve"> filing a new application </w:t>
      </w:r>
      <w:r w:rsidR="006F5922" w:rsidRPr="002E0423">
        <w:rPr>
          <w:rFonts w:ascii="Tw Cen MT" w:eastAsia="Batang" w:hAnsi="Tw Cen MT" w:cstheme="minorHAnsi"/>
          <w:sz w:val="28"/>
          <w:szCs w:val="28"/>
        </w:rPr>
        <w:t>in District and Housing Tribunal and proceed with the case in Tribunal</w:t>
      </w:r>
      <w:r w:rsidR="002E4632" w:rsidRPr="002E0423">
        <w:rPr>
          <w:rFonts w:ascii="Tw Cen MT" w:eastAsia="Batang" w:hAnsi="Tw Cen MT" w:cstheme="minorHAnsi"/>
          <w:sz w:val="28"/>
          <w:szCs w:val="28"/>
        </w:rPr>
        <w:t xml:space="preserve"> until the time</w:t>
      </w:r>
      <w:r w:rsidR="006F5922" w:rsidRPr="002E0423">
        <w:rPr>
          <w:rFonts w:ascii="Tw Cen MT" w:eastAsia="Batang" w:hAnsi="Tw Cen MT" w:cstheme="minorHAnsi"/>
          <w:sz w:val="28"/>
          <w:szCs w:val="28"/>
        </w:rPr>
        <w:t xml:space="preserve"> </w:t>
      </w:r>
      <w:r w:rsidR="002E4632" w:rsidRPr="002E0423">
        <w:rPr>
          <w:rFonts w:ascii="Tw Cen MT" w:eastAsia="Batang" w:hAnsi="Tw Cen MT" w:cstheme="minorHAnsi"/>
          <w:sz w:val="28"/>
          <w:szCs w:val="28"/>
        </w:rPr>
        <w:t>to appeal lapsed.</w:t>
      </w:r>
    </w:p>
    <w:p w:rsidR="00626566" w:rsidRPr="002E0423" w:rsidRDefault="00626566" w:rsidP="002E0423">
      <w:pPr>
        <w:tabs>
          <w:tab w:val="left" w:pos="297"/>
        </w:tabs>
        <w:spacing w:before="240" w:line="276" w:lineRule="auto"/>
        <w:ind w:left="360"/>
        <w:contextualSpacing/>
        <w:jc w:val="both"/>
        <w:rPr>
          <w:rFonts w:ascii="Tw Cen MT" w:eastAsia="Batang" w:hAnsi="Tw Cen MT" w:cstheme="minorHAnsi"/>
          <w:sz w:val="28"/>
          <w:szCs w:val="28"/>
        </w:rPr>
      </w:pPr>
      <w:r w:rsidRPr="002E0423">
        <w:rPr>
          <w:rFonts w:ascii="Tw Cen MT" w:eastAsia="Batang" w:hAnsi="Tw Cen MT" w:cstheme="minorHAnsi"/>
          <w:sz w:val="28"/>
          <w:szCs w:val="28"/>
        </w:rPr>
        <w:t xml:space="preserve">  16.</w:t>
      </w:r>
      <w:r w:rsidR="00FC3C17" w:rsidRPr="002E0423">
        <w:rPr>
          <w:rFonts w:ascii="Tw Cen MT" w:eastAsia="Batang" w:hAnsi="Tw Cen MT" w:cstheme="minorHAnsi"/>
          <w:sz w:val="28"/>
          <w:szCs w:val="28"/>
        </w:rPr>
        <w:t xml:space="preserve"> </w:t>
      </w:r>
      <w:r w:rsidRPr="002E0423">
        <w:rPr>
          <w:rFonts w:ascii="Tw Cen MT" w:eastAsia="Batang" w:hAnsi="Tw Cen MT" w:cstheme="minorHAnsi"/>
          <w:sz w:val="28"/>
          <w:szCs w:val="28"/>
        </w:rPr>
        <w:t>That the appellant are laymen on legal procedures the reason lead to be out of time to appeal against the trial Ward Tribunal’s decision.</w:t>
      </w:r>
    </w:p>
    <w:p w:rsidR="00213192" w:rsidRPr="002E0423" w:rsidRDefault="00213192" w:rsidP="002E0423">
      <w:pPr>
        <w:tabs>
          <w:tab w:val="left" w:pos="297"/>
        </w:tabs>
        <w:spacing w:before="240" w:line="276" w:lineRule="auto"/>
        <w:ind w:left="360"/>
        <w:contextualSpacing/>
        <w:jc w:val="both"/>
        <w:rPr>
          <w:rFonts w:ascii="Tw Cen MT" w:eastAsia="Batang" w:hAnsi="Tw Cen MT" w:cstheme="minorHAnsi"/>
          <w:sz w:val="28"/>
          <w:szCs w:val="28"/>
        </w:rPr>
      </w:pPr>
      <w:r w:rsidRPr="002E0423">
        <w:rPr>
          <w:rFonts w:ascii="Tw Cen MT" w:eastAsia="Batang" w:hAnsi="Tw Cen MT" w:cstheme="minorHAnsi"/>
          <w:sz w:val="28"/>
          <w:szCs w:val="28"/>
        </w:rPr>
        <w:t xml:space="preserve">   17.</w:t>
      </w:r>
      <w:r w:rsidR="00FC3C17" w:rsidRPr="002E0423">
        <w:rPr>
          <w:rFonts w:ascii="Tw Cen MT" w:eastAsia="Batang" w:hAnsi="Tw Cen MT" w:cstheme="minorHAnsi"/>
          <w:sz w:val="28"/>
          <w:szCs w:val="28"/>
        </w:rPr>
        <w:t xml:space="preserve"> </w:t>
      </w:r>
      <w:r w:rsidRPr="002E0423">
        <w:rPr>
          <w:rFonts w:ascii="Tw Cen MT" w:eastAsia="Batang" w:hAnsi="Tw Cen MT" w:cstheme="minorHAnsi"/>
          <w:sz w:val="28"/>
          <w:szCs w:val="28"/>
        </w:rPr>
        <w:t>That the appeal which the appellants intending to file has an overwhelming</w:t>
      </w:r>
      <w:r w:rsidR="008E54E3" w:rsidRPr="002E0423">
        <w:rPr>
          <w:rFonts w:ascii="Tw Cen MT" w:eastAsia="Batang" w:hAnsi="Tw Cen MT" w:cstheme="minorHAnsi"/>
          <w:sz w:val="28"/>
          <w:szCs w:val="28"/>
        </w:rPr>
        <w:t xml:space="preserve"> chances of success.</w:t>
      </w:r>
    </w:p>
    <w:p w:rsidR="008E54E3" w:rsidRPr="002E0423" w:rsidRDefault="008E54E3" w:rsidP="002E0423">
      <w:pPr>
        <w:tabs>
          <w:tab w:val="left" w:pos="297"/>
        </w:tabs>
        <w:spacing w:before="240" w:line="276" w:lineRule="auto"/>
        <w:ind w:left="360"/>
        <w:contextualSpacing/>
        <w:jc w:val="both"/>
        <w:rPr>
          <w:rFonts w:ascii="Tw Cen MT" w:eastAsia="Batang" w:hAnsi="Tw Cen MT" w:cstheme="minorHAnsi"/>
          <w:sz w:val="28"/>
          <w:szCs w:val="28"/>
        </w:rPr>
      </w:pPr>
      <w:r w:rsidRPr="002E0423">
        <w:rPr>
          <w:rFonts w:ascii="Tw Cen MT" w:eastAsia="Batang" w:hAnsi="Tw Cen MT" w:cstheme="minorHAnsi"/>
          <w:sz w:val="28"/>
          <w:szCs w:val="28"/>
        </w:rPr>
        <w:t xml:space="preserve">    18.</w:t>
      </w:r>
      <w:r w:rsidR="00FC3C17" w:rsidRPr="002E0423">
        <w:rPr>
          <w:rFonts w:ascii="Tw Cen MT" w:eastAsia="Batang" w:hAnsi="Tw Cen MT" w:cstheme="minorHAnsi"/>
          <w:sz w:val="28"/>
          <w:szCs w:val="28"/>
        </w:rPr>
        <w:t xml:space="preserve"> </w:t>
      </w:r>
      <w:r w:rsidRPr="002E0423">
        <w:rPr>
          <w:rFonts w:ascii="Tw Cen MT" w:eastAsia="Batang" w:hAnsi="Tw Cen MT" w:cstheme="minorHAnsi"/>
          <w:sz w:val="28"/>
          <w:szCs w:val="28"/>
        </w:rPr>
        <w:t xml:space="preserve">That it is for the interest of justice this application be granted as </w:t>
      </w:r>
      <w:r w:rsidR="00113D0F" w:rsidRPr="002E0423">
        <w:rPr>
          <w:rFonts w:ascii="Tw Cen MT" w:eastAsia="Batang" w:hAnsi="Tw Cen MT" w:cstheme="minorHAnsi"/>
          <w:sz w:val="28"/>
          <w:szCs w:val="28"/>
        </w:rPr>
        <w:t xml:space="preserve">                                                                                                                                                                                                                                                                                                                                                                                        </w:t>
      </w:r>
      <w:r w:rsidRPr="002E0423">
        <w:rPr>
          <w:rFonts w:ascii="Tw Cen MT" w:eastAsia="Batang" w:hAnsi="Tw Cen MT" w:cstheme="minorHAnsi"/>
          <w:sz w:val="28"/>
          <w:szCs w:val="28"/>
        </w:rPr>
        <w:t xml:space="preserve">prayed in </w:t>
      </w:r>
      <w:r w:rsidR="002E0423" w:rsidRPr="002E0423">
        <w:rPr>
          <w:rFonts w:ascii="Tw Cen MT" w:eastAsia="Batang" w:hAnsi="Tw Cen MT" w:cstheme="minorHAnsi"/>
          <w:sz w:val="28"/>
          <w:szCs w:val="28"/>
        </w:rPr>
        <w:t>the chamber</w:t>
      </w:r>
      <w:r w:rsidRPr="002E0423">
        <w:rPr>
          <w:rFonts w:ascii="Tw Cen MT" w:eastAsia="Batang" w:hAnsi="Tw Cen MT" w:cstheme="minorHAnsi"/>
          <w:sz w:val="28"/>
          <w:szCs w:val="28"/>
        </w:rPr>
        <w:t xml:space="preserve"> summons.</w:t>
      </w:r>
    </w:p>
    <w:p w:rsidR="00197B67" w:rsidRPr="002E0423" w:rsidRDefault="00197B67" w:rsidP="009A3A5C">
      <w:pPr>
        <w:tabs>
          <w:tab w:val="left" w:pos="297"/>
        </w:tabs>
        <w:spacing w:line="360" w:lineRule="auto"/>
        <w:rPr>
          <w:rFonts w:ascii="Tw Cen MT" w:eastAsia="Batang" w:hAnsi="Tw Cen MT" w:cstheme="minorHAnsi"/>
          <w:b/>
          <w:sz w:val="28"/>
          <w:szCs w:val="28"/>
          <w:u w:val="single"/>
        </w:rPr>
      </w:pPr>
      <w:r w:rsidRPr="002E0423">
        <w:rPr>
          <w:rFonts w:ascii="Tw Cen MT" w:eastAsia="Batang" w:hAnsi="Tw Cen MT" w:cstheme="minorHAnsi"/>
          <w:b/>
          <w:sz w:val="28"/>
          <w:szCs w:val="28"/>
          <w:u w:val="single"/>
        </w:rPr>
        <w:t>VERIFICATION:-</w:t>
      </w:r>
    </w:p>
    <w:p w:rsidR="00197B67" w:rsidRPr="002E0423" w:rsidRDefault="0011684D" w:rsidP="00197B67">
      <w:pPr>
        <w:jc w:val="both"/>
        <w:rPr>
          <w:rFonts w:ascii="Tw Cen MT" w:eastAsia="Batang" w:hAnsi="Tw Cen MT" w:cstheme="minorHAnsi"/>
          <w:sz w:val="28"/>
          <w:szCs w:val="28"/>
        </w:rPr>
      </w:pPr>
      <w:r w:rsidRPr="002E0423">
        <w:rPr>
          <w:rFonts w:ascii="Tw Cen MT" w:eastAsia="Batang" w:hAnsi="Tw Cen MT" w:cstheme="minorHAnsi"/>
          <w:sz w:val="28"/>
          <w:szCs w:val="28"/>
        </w:rPr>
        <w:t>We,</w:t>
      </w:r>
      <w:r w:rsidR="00F630FD" w:rsidRPr="002E0423">
        <w:rPr>
          <w:rFonts w:ascii="Tw Cen MT" w:hAnsi="Tw Cen MT" w:cs="Tahoma"/>
          <w:b/>
          <w:sz w:val="28"/>
          <w:szCs w:val="28"/>
        </w:rPr>
        <w:t xml:space="preserve"> </w:t>
      </w:r>
      <w:r w:rsidR="00F630FD" w:rsidRPr="002E0423">
        <w:rPr>
          <w:rFonts w:ascii="Tw Cen MT" w:hAnsi="Tw Cen MT" w:cs="Rod"/>
          <w:b/>
          <w:sz w:val="28"/>
          <w:szCs w:val="28"/>
        </w:rPr>
        <w:t>WITNESS EFATA NLULA</w:t>
      </w:r>
      <w:r w:rsidR="00F630FD" w:rsidRPr="002E0423">
        <w:rPr>
          <w:rFonts w:ascii="Tw Cen MT" w:hAnsi="Tw Cen MT" w:cs="Tahoma"/>
          <w:b/>
          <w:sz w:val="28"/>
          <w:szCs w:val="28"/>
        </w:rPr>
        <w:t xml:space="preserve"> </w:t>
      </w:r>
      <w:r w:rsidR="00F630FD" w:rsidRPr="002E0423">
        <w:rPr>
          <w:rFonts w:ascii="Tw Cen MT" w:hAnsi="Tw Cen MT" w:cs="Tahoma"/>
          <w:sz w:val="28"/>
          <w:szCs w:val="28"/>
        </w:rPr>
        <w:t xml:space="preserve">and </w:t>
      </w:r>
      <w:r w:rsidR="00F630FD" w:rsidRPr="002E0423">
        <w:rPr>
          <w:rFonts w:ascii="Tw Cen MT" w:hAnsi="Tw Cen MT" w:cs="Tahoma"/>
          <w:b/>
          <w:sz w:val="28"/>
          <w:szCs w:val="28"/>
        </w:rPr>
        <w:t>ELIAKIMU W. ULOMI</w:t>
      </w:r>
      <w:r w:rsidR="00F630FD" w:rsidRPr="002E0423">
        <w:rPr>
          <w:rFonts w:ascii="Tw Cen MT" w:eastAsia="Batang" w:hAnsi="Tw Cen MT" w:cstheme="minorHAnsi"/>
          <w:b/>
          <w:sz w:val="28"/>
          <w:szCs w:val="28"/>
        </w:rPr>
        <w:t>,</w:t>
      </w:r>
      <w:r w:rsidR="00197B67" w:rsidRPr="002E0423">
        <w:rPr>
          <w:rFonts w:ascii="Tw Cen MT" w:eastAsia="Batang" w:hAnsi="Tw Cen MT" w:cstheme="minorHAnsi"/>
          <w:sz w:val="28"/>
          <w:szCs w:val="28"/>
        </w:rPr>
        <w:t xml:space="preserve"> being applicant do hereby verify that what is stated hereinabove in paragraph 1, 2, 3, 4,5,6,7</w:t>
      </w:r>
      <w:r w:rsidRPr="002E0423">
        <w:rPr>
          <w:rFonts w:ascii="Tw Cen MT" w:eastAsia="Batang" w:hAnsi="Tw Cen MT" w:cstheme="minorHAnsi"/>
          <w:sz w:val="28"/>
          <w:szCs w:val="28"/>
        </w:rPr>
        <w:t>,8,9,10,11,12,13,14,15,16,17,and 18</w:t>
      </w:r>
      <w:r w:rsidR="00187818" w:rsidRPr="002E0423">
        <w:rPr>
          <w:rFonts w:ascii="Tw Cen MT" w:eastAsia="Batang" w:hAnsi="Tw Cen MT" w:cstheme="minorHAnsi"/>
          <w:sz w:val="28"/>
          <w:szCs w:val="28"/>
        </w:rPr>
        <w:t xml:space="preserve"> is true to the best of </w:t>
      </w:r>
      <w:r w:rsidR="002E0423">
        <w:rPr>
          <w:rFonts w:ascii="Tw Cen MT" w:eastAsia="Batang" w:hAnsi="Tw Cen MT" w:cstheme="minorHAnsi"/>
          <w:sz w:val="28"/>
          <w:szCs w:val="28"/>
        </w:rPr>
        <w:t xml:space="preserve">our </w:t>
      </w:r>
      <w:r w:rsidR="00187818" w:rsidRPr="002E0423">
        <w:rPr>
          <w:rFonts w:ascii="Tw Cen MT" w:eastAsia="Batang" w:hAnsi="Tw Cen MT" w:cstheme="minorHAnsi"/>
          <w:sz w:val="28"/>
          <w:szCs w:val="28"/>
        </w:rPr>
        <w:t>own</w:t>
      </w:r>
      <w:r w:rsidR="00197B67" w:rsidRPr="002E0423">
        <w:rPr>
          <w:rFonts w:ascii="Tw Cen MT" w:eastAsia="Batang" w:hAnsi="Tw Cen MT" w:cstheme="minorHAnsi"/>
          <w:sz w:val="28"/>
          <w:szCs w:val="28"/>
        </w:rPr>
        <w:t xml:space="preserve"> knowledge.  </w:t>
      </w:r>
    </w:p>
    <w:p w:rsidR="00197B67" w:rsidRPr="002E0423" w:rsidRDefault="00197B67" w:rsidP="00197B67">
      <w:pPr>
        <w:jc w:val="both"/>
        <w:rPr>
          <w:rFonts w:ascii="Tw Cen MT" w:eastAsia="Batang" w:hAnsi="Tw Cen MT" w:cstheme="minorHAnsi"/>
          <w:sz w:val="28"/>
          <w:szCs w:val="28"/>
        </w:rPr>
      </w:pPr>
    </w:p>
    <w:p w:rsidR="00197B67" w:rsidRPr="002E0423" w:rsidRDefault="008305F1" w:rsidP="00197B67">
      <w:pPr>
        <w:jc w:val="both"/>
        <w:rPr>
          <w:rFonts w:ascii="Tw Cen MT" w:eastAsia="Batang" w:hAnsi="Tw Cen MT" w:cstheme="minorHAnsi"/>
          <w:sz w:val="28"/>
          <w:szCs w:val="28"/>
        </w:rPr>
      </w:pPr>
      <w:r w:rsidRPr="002E0423">
        <w:rPr>
          <w:rFonts w:ascii="Tw Cen MT" w:eastAsia="Batang" w:hAnsi="Tw Cen MT" w:cstheme="minorHAnsi"/>
          <w:sz w:val="28"/>
          <w:szCs w:val="28"/>
        </w:rPr>
        <w:t>Verified at Moshi</w:t>
      </w:r>
      <w:r w:rsidR="00197B67" w:rsidRPr="002E0423">
        <w:rPr>
          <w:rFonts w:ascii="Tw Cen MT" w:eastAsia="Batang" w:hAnsi="Tw Cen MT" w:cstheme="minorHAnsi"/>
          <w:sz w:val="28"/>
          <w:szCs w:val="28"/>
        </w:rPr>
        <w:t xml:space="preserve"> this …………. Day of …………, 2017</w:t>
      </w:r>
    </w:p>
    <w:p w:rsidR="00197B67" w:rsidRPr="002E0423" w:rsidRDefault="00197B67" w:rsidP="00197B67">
      <w:pPr>
        <w:jc w:val="both"/>
        <w:rPr>
          <w:rFonts w:ascii="Tw Cen MT" w:eastAsia="Batang" w:hAnsi="Tw Cen MT" w:cstheme="minorHAnsi"/>
          <w:sz w:val="28"/>
          <w:szCs w:val="28"/>
        </w:rPr>
      </w:pPr>
    </w:p>
    <w:p w:rsidR="00197B67" w:rsidRPr="002E0423" w:rsidRDefault="008305F1" w:rsidP="008305F1">
      <w:pPr>
        <w:tabs>
          <w:tab w:val="left" w:pos="297"/>
        </w:tabs>
        <w:ind w:left="720" w:hanging="720"/>
        <w:jc w:val="both"/>
        <w:rPr>
          <w:rFonts w:ascii="Tw Cen MT" w:eastAsia="Batang" w:hAnsi="Tw Cen MT" w:cstheme="minorHAnsi"/>
          <w:sz w:val="28"/>
          <w:szCs w:val="28"/>
        </w:rPr>
      </w:pPr>
      <w:r w:rsidRPr="002E0423">
        <w:rPr>
          <w:rFonts w:ascii="Tw Cen MT" w:eastAsia="Batang" w:hAnsi="Tw Cen MT" w:cstheme="minorHAnsi"/>
          <w:sz w:val="28"/>
          <w:szCs w:val="28"/>
        </w:rPr>
        <w:tab/>
      </w:r>
      <w:r w:rsidR="000C01C6">
        <w:rPr>
          <w:rFonts w:ascii="Tw Cen MT" w:eastAsia="Batang" w:hAnsi="Tw Cen MT" w:cstheme="minorHAnsi"/>
          <w:sz w:val="28"/>
          <w:szCs w:val="28"/>
        </w:rPr>
        <w:t xml:space="preserve">     </w:t>
      </w:r>
      <w:r w:rsidRPr="002E0423">
        <w:rPr>
          <w:rFonts w:ascii="Tw Cen MT" w:eastAsia="Batang" w:hAnsi="Tw Cen MT" w:cstheme="minorHAnsi"/>
          <w:sz w:val="28"/>
          <w:szCs w:val="28"/>
        </w:rPr>
        <w:t>………………….</w:t>
      </w:r>
      <w:r w:rsidRPr="002E0423">
        <w:rPr>
          <w:rFonts w:ascii="Tw Cen MT" w:eastAsia="Batang" w:hAnsi="Tw Cen MT" w:cstheme="minorHAnsi"/>
          <w:sz w:val="28"/>
          <w:szCs w:val="28"/>
        </w:rPr>
        <w:tab/>
      </w:r>
      <w:r w:rsidRPr="002E0423">
        <w:rPr>
          <w:rFonts w:ascii="Tw Cen MT" w:eastAsia="Batang" w:hAnsi="Tw Cen MT" w:cstheme="minorHAnsi"/>
          <w:sz w:val="28"/>
          <w:szCs w:val="28"/>
        </w:rPr>
        <w:tab/>
        <w:t xml:space="preserve">                                         </w:t>
      </w:r>
      <w:r w:rsidR="000C01C6">
        <w:rPr>
          <w:rFonts w:ascii="Tw Cen MT" w:eastAsia="Batang" w:hAnsi="Tw Cen MT" w:cstheme="minorHAnsi"/>
          <w:sz w:val="28"/>
          <w:szCs w:val="28"/>
        </w:rPr>
        <w:t xml:space="preserve">      </w:t>
      </w:r>
      <w:r w:rsidRPr="002E0423">
        <w:rPr>
          <w:rFonts w:ascii="Tw Cen MT" w:eastAsia="Batang" w:hAnsi="Tw Cen MT" w:cstheme="minorHAnsi"/>
          <w:sz w:val="28"/>
          <w:szCs w:val="28"/>
        </w:rPr>
        <w:t xml:space="preserve"> …………………</w:t>
      </w:r>
      <w:r w:rsidR="00197B67" w:rsidRPr="002E0423">
        <w:rPr>
          <w:rFonts w:ascii="Tw Cen MT" w:eastAsia="Batang" w:hAnsi="Tw Cen MT" w:cstheme="minorHAnsi"/>
          <w:sz w:val="28"/>
          <w:szCs w:val="28"/>
        </w:rPr>
        <w:t xml:space="preserve">                  </w:t>
      </w:r>
      <w:r w:rsidRPr="002E0423">
        <w:rPr>
          <w:rFonts w:ascii="Tw Cen MT" w:eastAsia="Batang" w:hAnsi="Tw Cen MT" w:cstheme="minorHAnsi"/>
          <w:sz w:val="28"/>
          <w:szCs w:val="28"/>
        </w:rPr>
        <w:t xml:space="preserve">                            </w:t>
      </w:r>
      <w:r w:rsidR="000C01C6">
        <w:rPr>
          <w:rFonts w:ascii="Tw Cen MT" w:eastAsia="Batang" w:hAnsi="Tw Cen MT" w:cstheme="minorHAnsi"/>
          <w:sz w:val="28"/>
          <w:szCs w:val="28"/>
        </w:rPr>
        <w:t>1</w:t>
      </w:r>
      <w:r w:rsidR="000C01C6" w:rsidRPr="000C01C6">
        <w:rPr>
          <w:rFonts w:ascii="Tw Cen MT" w:eastAsia="Batang" w:hAnsi="Tw Cen MT" w:cstheme="minorHAnsi"/>
          <w:sz w:val="28"/>
          <w:szCs w:val="28"/>
          <w:vertAlign w:val="superscript"/>
        </w:rPr>
        <w:t>st</w:t>
      </w:r>
      <w:r w:rsidR="000C01C6">
        <w:rPr>
          <w:rFonts w:ascii="Tw Cen MT" w:eastAsia="Batang" w:hAnsi="Tw Cen MT" w:cstheme="minorHAnsi"/>
          <w:sz w:val="28"/>
          <w:szCs w:val="28"/>
        </w:rPr>
        <w:t xml:space="preserve"> </w:t>
      </w:r>
      <w:r w:rsidRPr="002E0423">
        <w:rPr>
          <w:rFonts w:ascii="Tw Cen MT" w:eastAsia="Batang" w:hAnsi="Tw Cen MT" w:cstheme="minorHAnsi"/>
          <w:b/>
          <w:sz w:val="28"/>
          <w:szCs w:val="28"/>
        </w:rPr>
        <w:t>APPLICANT</w:t>
      </w:r>
      <w:r w:rsidR="00197B67" w:rsidRPr="002E0423">
        <w:rPr>
          <w:rFonts w:ascii="Tw Cen MT" w:eastAsia="Batang" w:hAnsi="Tw Cen MT" w:cstheme="minorHAnsi"/>
          <w:b/>
          <w:sz w:val="28"/>
          <w:szCs w:val="28"/>
        </w:rPr>
        <w:t xml:space="preserve">           </w:t>
      </w:r>
      <w:r w:rsidRPr="002E0423">
        <w:rPr>
          <w:rFonts w:ascii="Tw Cen MT" w:eastAsia="Batang" w:hAnsi="Tw Cen MT" w:cstheme="minorHAnsi"/>
          <w:b/>
          <w:sz w:val="28"/>
          <w:szCs w:val="28"/>
        </w:rPr>
        <w:t xml:space="preserve">   </w:t>
      </w:r>
      <w:r w:rsidR="00197B67" w:rsidRPr="002E0423">
        <w:rPr>
          <w:rFonts w:ascii="Tw Cen MT" w:eastAsia="Batang" w:hAnsi="Tw Cen MT" w:cstheme="minorHAnsi"/>
          <w:b/>
          <w:sz w:val="28"/>
          <w:szCs w:val="28"/>
        </w:rPr>
        <w:t xml:space="preserve">                                                   </w:t>
      </w:r>
      <w:r w:rsidR="000C01C6">
        <w:rPr>
          <w:rFonts w:ascii="Tw Cen MT" w:eastAsia="Batang" w:hAnsi="Tw Cen MT" w:cstheme="minorHAnsi"/>
          <w:b/>
          <w:sz w:val="28"/>
          <w:szCs w:val="28"/>
        </w:rPr>
        <w:t>2</w:t>
      </w:r>
      <w:r w:rsidR="000C01C6" w:rsidRPr="000C01C6">
        <w:rPr>
          <w:rFonts w:ascii="Tw Cen MT" w:eastAsia="Batang" w:hAnsi="Tw Cen MT" w:cstheme="minorHAnsi"/>
          <w:b/>
          <w:sz w:val="28"/>
          <w:szCs w:val="28"/>
          <w:vertAlign w:val="superscript"/>
        </w:rPr>
        <w:t>nd</w:t>
      </w:r>
      <w:r w:rsidR="000C01C6">
        <w:rPr>
          <w:rFonts w:ascii="Tw Cen MT" w:eastAsia="Batang" w:hAnsi="Tw Cen MT" w:cstheme="minorHAnsi"/>
          <w:b/>
          <w:sz w:val="28"/>
          <w:szCs w:val="28"/>
        </w:rPr>
        <w:t xml:space="preserve"> </w:t>
      </w:r>
      <w:r w:rsidR="00197B67" w:rsidRPr="002E0423">
        <w:rPr>
          <w:rFonts w:ascii="Tw Cen MT" w:eastAsia="Batang" w:hAnsi="Tw Cen MT" w:cstheme="minorHAnsi"/>
          <w:b/>
          <w:sz w:val="28"/>
          <w:szCs w:val="28"/>
        </w:rPr>
        <w:t xml:space="preserve">APPLICANT </w:t>
      </w:r>
    </w:p>
    <w:p w:rsidR="008C57AF" w:rsidRDefault="00252BFC" w:rsidP="00197B67">
      <w:pPr>
        <w:rPr>
          <w:rFonts w:ascii="Tw Cen MT" w:hAnsi="Tw Cen MT" w:cs="Rod"/>
          <w:b/>
          <w:sz w:val="28"/>
          <w:szCs w:val="28"/>
        </w:rPr>
      </w:pPr>
      <w:r w:rsidRPr="00252BFC">
        <w:rPr>
          <w:rFonts w:ascii="Tw Cen MT" w:eastAsia="Batang" w:hAnsi="Tw Cen MT" w:cstheme="minorHAnsi"/>
          <w:b/>
          <w:noProof/>
          <w:sz w:val="28"/>
          <w:szCs w:val="28"/>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margin-left:264.65pt;margin-top:.85pt;width:35.2pt;height:82.7pt;z-index:251658240"/>
        </w:pict>
      </w:r>
      <w:r w:rsidR="00197B67" w:rsidRPr="002E0423">
        <w:rPr>
          <w:rFonts w:ascii="Tw Cen MT" w:eastAsia="Batang" w:hAnsi="Tw Cen MT" w:cstheme="minorHAnsi"/>
          <w:b/>
          <w:sz w:val="28"/>
          <w:szCs w:val="28"/>
        </w:rPr>
        <w:t xml:space="preserve">SWORN </w:t>
      </w:r>
      <w:r w:rsidR="008305F1" w:rsidRPr="002E0423">
        <w:rPr>
          <w:rFonts w:ascii="Tw Cen MT" w:eastAsia="Batang" w:hAnsi="Tw Cen MT" w:cstheme="minorHAnsi"/>
          <w:sz w:val="28"/>
          <w:szCs w:val="28"/>
        </w:rPr>
        <w:t>at MOSHI</w:t>
      </w:r>
      <w:r w:rsidR="00197B67" w:rsidRPr="002E0423">
        <w:rPr>
          <w:rFonts w:ascii="Tw Cen MT" w:eastAsia="Batang" w:hAnsi="Tw Cen MT" w:cstheme="minorHAnsi"/>
          <w:sz w:val="28"/>
          <w:szCs w:val="28"/>
        </w:rPr>
        <w:t xml:space="preserve"> by the said </w:t>
      </w:r>
      <w:r w:rsidR="008305F1" w:rsidRPr="002E0423">
        <w:rPr>
          <w:rFonts w:ascii="Tw Cen MT" w:hAnsi="Tw Cen MT" w:cs="Rod"/>
          <w:b/>
          <w:sz w:val="28"/>
          <w:szCs w:val="28"/>
        </w:rPr>
        <w:t xml:space="preserve">WITNESS EFATA </w:t>
      </w:r>
    </w:p>
    <w:p w:rsidR="00197B67" w:rsidRPr="008C57AF" w:rsidRDefault="008305F1" w:rsidP="00197B67">
      <w:pPr>
        <w:rPr>
          <w:rFonts w:ascii="Tw Cen MT" w:hAnsi="Tw Cen MT" w:cs="Tahoma"/>
          <w:b/>
          <w:sz w:val="28"/>
          <w:szCs w:val="28"/>
        </w:rPr>
      </w:pPr>
      <w:r w:rsidRPr="002E0423">
        <w:rPr>
          <w:rFonts w:ascii="Tw Cen MT" w:hAnsi="Tw Cen MT" w:cs="Rod"/>
          <w:b/>
          <w:sz w:val="28"/>
          <w:szCs w:val="28"/>
        </w:rPr>
        <w:t>NLULA</w:t>
      </w:r>
      <w:r w:rsidR="008C57AF">
        <w:rPr>
          <w:rFonts w:ascii="Tw Cen MT" w:hAnsi="Tw Cen MT" w:cs="Tahoma"/>
          <w:b/>
          <w:sz w:val="28"/>
          <w:szCs w:val="28"/>
        </w:rPr>
        <w:t xml:space="preserve"> </w:t>
      </w:r>
      <w:r w:rsidR="00197B67" w:rsidRPr="002E0423">
        <w:rPr>
          <w:rFonts w:ascii="Tw Cen MT" w:eastAsia="Batang" w:hAnsi="Tw Cen MT" w:cstheme="minorHAnsi"/>
          <w:sz w:val="28"/>
          <w:szCs w:val="28"/>
        </w:rPr>
        <w:t>who is known to me personally</w:t>
      </w:r>
      <w:r w:rsidR="00197B67" w:rsidRPr="002E0423">
        <w:rPr>
          <w:rFonts w:ascii="Tw Cen MT" w:eastAsia="Batang" w:hAnsi="Tw Cen MT" w:cstheme="minorHAnsi"/>
          <w:b/>
          <w:sz w:val="28"/>
          <w:szCs w:val="28"/>
        </w:rPr>
        <w:t>/</w:t>
      </w:r>
      <w:r w:rsidR="008C57AF">
        <w:rPr>
          <w:rFonts w:ascii="Tw Cen MT" w:eastAsia="Batang" w:hAnsi="Tw Cen MT" w:cstheme="minorHAnsi"/>
          <w:sz w:val="28"/>
          <w:szCs w:val="28"/>
        </w:rPr>
        <w:t>i</w:t>
      </w:r>
      <w:r w:rsidR="00197B67" w:rsidRPr="002E0423">
        <w:rPr>
          <w:rFonts w:ascii="Tw Cen MT" w:eastAsia="Batang" w:hAnsi="Tw Cen MT" w:cstheme="minorHAnsi"/>
          <w:sz w:val="28"/>
          <w:szCs w:val="28"/>
        </w:rPr>
        <w:t>dentified</w:t>
      </w:r>
    </w:p>
    <w:p w:rsidR="008C57AF" w:rsidRDefault="00197B67" w:rsidP="00197B67">
      <w:pPr>
        <w:jc w:val="both"/>
        <w:rPr>
          <w:rFonts w:ascii="Tw Cen MT" w:eastAsia="Batang" w:hAnsi="Tw Cen MT" w:cstheme="minorHAnsi"/>
          <w:sz w:val="28"/>
          <w:szCs w:val="28"/>
        </w:rPr>
      </w:pPr>
      <w:proofErr w:type="gramStart"/>
      <w:r w:rsidRPr="002E0423">
        <w:rPr>
          <w:rFonts w:ascii="Tw Cen MT" w:eastAsia="Batang" w:hAnsi="Tw Cen MT" w:cstheme="minorHAnsi"/>
          <w:sz w:val="28"/>
          <w:szCs w:val="28"/>
        </w:rPr>
        <w:lastRenderedPageBreak/>
        <w:t>to</w:t>
      </w:r>
      <w:proofErr w:type="gramEnd"/>
      <w:r w:rsidRPr="002E0423">
        <w:rPr>
          <w:rFonts w:ascii="Tw Cen MT" w:eastAsia="Batang" w:hAnsi="Tw Cen MT" w:cstheme="minorHAnsi"/>
          <w:sz w:val="28"/>
          <w:szCs w:val="28"/>
        </w:rPr>
        <w:t xml:space="preserve"> me by…………………………………</w:t>
      </w:r>
      <w:r w:rsidR="008C57AF">
        <w:rPr>
          <w:rFonts w:ascii="Tw Cen MT" w:eastAsia="Batang" w:hAnsi="Tw Cen MT" w:cstheme="minorHAnsi"/>
          <w:sz w:val="28"/>
          <w:szCs w:val="28"/>
        </w:rPr>
        <w:t xml:space="preserve">..                             </w:t>
      </w:r>
      <w:r w:rsidR="00B90B08">
        <w:rPr>
          <w:rFonts w:ascii="Tw Cen MT" w:eastAsia="Batang" w:hAnsi="Tw Cen MT" w:cstheme="minorHAnsi"/>
          <w:sz w:val="28"/>
          <w:szCs w:val="28"/>
        </w:rPr>
        <w:t xml:space="preserve">    </w:t>
      </w:r>
      <w:r w:rsidR="008C57AF">
        <w:rPr>
          <w:rFonts w:ascii="Tw Cen MT" w:eastAsia="Batang" w:hAnsi="Tw Cen MT" w:cstheme="minorHAnsi"/>
          <w:sz w:val="28"/>
          <w:szCs w:val="28"/>
        </w:rPr>
        <w:t>…………….</w:t>
      </w:r>
    </w:p>
    <w:p w:rsidR="00197B67" w:rsidRPr="002E0423" w:rsidRDefault="00197B67" w:rsidP="00197B67">
      <w:pPr>
        <w:jc w:val="both"/>
        <w:rPr>
          <w:rFonts w:ascii="Tw Cen MT" w:eastAsia="Batang" w:hAnsi="Tw Cen MT" w:cstheme="minorHAnsi"/>
          <w:sz w:val="28"/>
          <w:szCs w:val="28"/>
        </w:rPr>
      </w:pPr>
      <w:proofErr w:type="gramStart"/>
      <w:r w:rsidRPr="002E0423">
        <w:rPr>
          <w:rFonts w:ascii="Tw Cen MT" w:eastAsia="Batang" w:hAnsi="Tw Cen MT" w:cstheme="minorHAnsi"/>
          <w:sz w:val="28"/>
          <w:szCs w:val="28"/>
        </w:rPr>
        <w:t>the</w:t>
      </w:r>
      <w:proofErr w:type="gramEnd"/>
      <w:r w:rsidRPr="002E0423">
        <w:rPr>
          <w:rFonts w:ascii="Tw Cen MT" w:eastAsia="Batang" w:hAnsi="Tw Cen MT" w:cstheme="minorHAnsi"/>
          <w:sz w:val="28"/>
          <w:szCs w:val="28"/>
        </w:rPr>
        <w:t xml:space="preserve"> later known to me personally               </w:t>
      </w:r>
      <w:r w:rsidRPr="002E0423">
        <w:rPr>
          <w:rFonts w:ascii="Tw Cen MT" w:eastAsia="Batang" w:hAnsi="Tw Cen MT" w:cstheme="minorHAnsi"/>
          <w:sz w:val="28"/>
          <w:szCs w:val="28"/>
        </w:rPr>
        <w:tab/>
        <w:t xml:space="preserve">               </w:t>
      </w:r>
      <w:r w:rsidR="008C57AF">
        <w:rPr>
          <w:rFonts w:ascii="Tw Cen MT" w:eastAsia="Batang" w:hAnsi="Tw Cen MT" w:cstheme="minorHAnsi"/>
          <w:sz w:val="28"/>
          <w:szCs w:val="28"/>
        </w:rPr>
        <w:t xml:space="preserve">            1</w:t>
      </w:r>
      <w:r w:rsidR="008C57AF" w:rsidRPr="008C57AF">
        <w:rPr>
          <w:rFonts w:ascii="Tw Cen MT" w:eastAsia="Batang" w:hAnsi="Tw Cen MT" w:cstheme="minorHAnsi"/>
          <w:sz w:val="28"/>
          <w:szCs w:val="28"/>
          <w:vertAlign w:val="superscript"/>
        </w:rPr>
        <w:t>st</w:t>
      </w:r>
      <w:r w:rsidR="008C57AF">
        <w:rPr>
          <w:rFonts w:ascii="Tw Cen MT" w:eastAsia="Batang" w:hAnsi="Tw Cen MT" w:cstheme="minorHAnsi"/>
          <w:sz w:val="28"/>
          <w:szCs w:val="28"/>
        </w:rPr>
        <w:t xml:space="preserve"> </w:t>
      </w:r>
      <w:r w:rsidRPr="002E0423">
        <w:rPr>
          <w:rFonts w:ascii="Tw Cen MT" w:eastAsia="Batang" w:hAnsi="Tw Cen MT" w:cstheme="minorHAnsi"/>
          <w:b/>
          <w:sz w:val="28"/>
          <w:szCs w:val="28"/>
        </w:rPr>
        <w:t>DEPONENT</w:t>
      </w:r>
      <w:r w:rsidRPr="002E0423">
        <w:rPr>
          <w:rFonts w:ascii="Tw Cen MT" w:eastAsia="Batang" w:hAnsi="Tw Cen MT" w:cstheme="minorHAnsi"/>
          <w:sz w:val="28"/>
          <w:szCs w:val="28"/>
        </w:rPr>
        <w:t xml:space="preserve">             </w:t>
      </w:r>
    </w:p>
    <w:p w:rsidR="008305F1" w:rsidRPr="002E0423" w:rsidRDefault="00197B67" w:rsidP="00197B67">
      <w:pPr>
        <w:jc w:val="both"/>
        <w:rPr>
          <w:rFonts w:ascii="Tw Cen MT" w:eastAsia="Batang" w:hAnsi="Tw Cen MT" w:cstheme="minorHAnsi"/>
          <w:sz w:val="28"/>
          <w:szCs w:val="28"/>
        </w:rPr>
      </w:pPr>
      <w:r w:rsidRPr="002E0423">
        <w:rPr>
          <w:rFonts w:ascii="Tw Cen MT" w:eastAsia="Batang" w:hAnsi="Tw Cen MT" w:cstheme="minorHAnsi"/>
          <w:sz w:val="28"/>
          <w:szCs w:val="28"/>
        </w:rPr>
        <w:t>this ………. day of ……………..…2017.</w:t>
      </w:r>
    </w:p>
    <w:p w:rsidR="008534FC" w:rsidRPr="002E0423" w:rsidRDefault="00197B67" w:rsidP="008534FC">
      <w:pPr>
        <w:ind w:right="720"/>
        <w:jc w:val="both"/>
        <w:rPr>
          <w:rFonts w:ascii="Tw Cen MT" w:eastAsia="Batang" w:hAnsi="Tw Cen MT" w:cstheme="minorHAnsi"/>
          <w:b/>
          <w:sz w:val="28"/>
          <w:szCs w:val="28"/>
        </w:rPr>
      </w:pPr>
      <w:r w:rsidRPr="002E0423">
        <w:rPr>
          <w:rFonts w:ascii="Tw Cen MT" w:eastAsia="Batang" w:hAnsi="Tw Cen MT" w:cstheme="minorHAnsi"/>
          <w:sz w:val="28"/>
          <w:szCs w:val="28"/>
        </w:rPr>
        <w:tab/>
      </w:r>
    </w:p>
    <w:p w:rsidR="008534FC" w:rsidRPr="002E0423" w:rsidRDefault="008534FC" w:rsidP="008534FC">
      <w:pPr>
        <w:ind w:left="360" w:right="720"/>
        <w:jc w:val="both"/>
        <w:rPr>
          <w:rFonts w:ascii="Tw Cen MT" w:eastAsia="Batang" w:hAnsi="Tw Cen MT" w:cstheme="minorHAnsi"/>
          <w:b/>
          <w:sz w:val="28"/>
          <w:szCs w:val="28"/>
        </w:rPr>
      </w:pPr>
      <w:r w:rsidRPr="002E0423">
        <w:rPr>
          <w:rFonts w:ascii="Tw Cen MT" w:eastAsia="Batang" w:hAnsi="Tw Cen MT" w:cstheme="minorHAnsi"/>
          <w:b/>
          <w:sz w:val="28"/>
          <w:szCs w:val="28"/>
        </w:rPr>
        <w:t xml:space="preserve">BEFORE ME:- </w:t>
      </w:r>
    </w:p>
    <w:p w:rsidR="008534FC" w:rsidRPr="002E0423" w:rsidRDefault="008534FC" w:rsidP="008534FC">
      <w:pPr>
        <w:ind w:left="360" w:right="720"/>
        <w:jc w:val="both"/>
        <w:rPr>
          <w:rFonts w:ascii="Tw Cen MT" w:eastAsia="Batang" w:hAnsi="Tw Cen MT" w:cstheme="minorHAnsi"/>
          <w:sz w:val="28"/>
          <w:szCs w:val="28"/>
        </w:rPr>
      </w:pPr>
      <w:r w:rsidRPr="002E0423">
        <w:rPr>
          <w:rFonts w:ascii="Tw Cen MT" w:eastAsia="Batang" w:hAnsi="Tw Cen MT" w:cstheme="minorHAnsi"/>
          <w:sz w:val="28"/>
          <w:szCs w:val="28"/>
        </w:rPr>
        <w:t>NAME: ……..………………………………</w:t>
      </w:r>
    </w:p>
    <w:p w:rsidR="008534FC" w:rsidRPr="002E0423" w:rsidRDefault="008534FC" w:rsidP="008534FC">
      <w:pPr>
        <w:ind w:left="360" w:right="720"/>
        <w:jc w:val="both"/>
        <w:rPr>
          <w:rFonts w:ascii="Tw Cen MT" w:eastAsia="Batang" w:hAnsi="Tw Cen MT" w:cstheme="minorHAnsi"/>
          <w:sz w:val="28"/>
          <w:szCs w:val="28"/>
        </w:rPr>
      </w:pPr>
      <w:r w:rsidRPr="002E0423">
        <w:rPr>
          <w:rFonts w:ascii="Tw Cen MT" w:eastAsia="Batang" w:hAnsi="Tw Cen MT" w:cstheme="minorHAnsi"/>
          <w:sz w:val="28"/>
          <w:szCs w:val="28"/>
        </w:rPr>
        <w:t>ADDRESS: ………………………………….</w:t>
      </w:r>
    </w:p>
    <w:p w:rsidR="008534FC" w:rsidRPr="002E0423" w:rsidRDefault="008534FC" w:rsidP="008534FC">
      <w:pPr>
        <w:ind w:left="360" w:right="720"/>
        <w:jc w:val="both"/>
        <w:rPr>
          <w:rFonts w:ascii="Tw Cen MT" w:eastAsia="Batang" w:hAnsi="Tw Cen MT" w:cstheme="minorHAnsi"/>
          <w:sz w:val="28"/>
          <w:szCs w:val="28"/>
        </w:rPr>
      </w:pPr>
      <w:r w:rsidRPr="002E0423">
        <w:rPr>
          <w:rFonts w:ascii="Tw Cen MT" w:eastAsia="Batang" w:hAnsi="Tw Cen MT" w:cstheme="minorHAnsi"/>
          <w:sz w:val="28"/>
          <w:szCs w:val="28"/>
        </w:rPr>
        <w:t>SIGNATURE: ……………………………….</w:t>
      </w:r>
    </w:p>
    <w:p w:rsidR="008534FC" w:rsidRPr="002E0423" w:rsidRDefault="008534FC" w:rsidP="008534FC">
      <w:pPr>
        <w:ind w:left="360" w:right="720"/>
        <w:jc w:val="both"/>
        <w:rPr>
          <w:rFonts w:ascii="Tw Cen MT" w:eastAsia="Batang" w:hAnsi="Tw Cen MT" w:cstheme="minorHAnsi"/>
          <w:sz w:val="28"/>
          <w:szCs w:val="28"/>
        </w:rPr>
      </w:pPr>
      <w:r w:rsidRPr="002E0423">
        <w:rPr>
          <w:rFonts w:ascii="Tw Cen MT" w:eastAsia="Batang" w:hAnsi="Tw Cen MT" w:cstheme="minorHAnsi"/>
          <w:sz w:val="28"/>
          <w:szCs w:val="28"/>
        </w:rPr>
        <w:t>QUALIFICATION: …………………………..</w:t>
      </w:r>
    </w:p>
    <w:p w:rsidR="008534FC" w:rsidRPr="002E0423" w:rsidRDefault="008534FC" w:rsidP="008534FC">
      <w:pPr>
        <w:ind w:left="360" w:right="720"/>
        <w:jc w:val="both"/>
        <w:rPr>
          <w:rFonts w:ascii="Tw Cen MT" w:eastAsia="Batang" w:hAnsi="Tw Cen MT" w:cstheme="minorHAnsi"/>
          <w:b/>
          <w:sz w:val="28"/>
          <w:szCs w:val="28"/>
        </w:rPr>
      </w:pPr>
    </w:p>
    <w:p w:rsidR="00197B67" w:rsidRPr="002E0423" w:rsidRDefault="00197B67" w:rsidP="00197B67">
      <w:pPr>
        <w:jc w:val="both"/>
        <w:rPr>
          <w:rFonts w:ascii="Tw Cen MT" w:eastAsia="Batang" w:hAnsi="Tw Cen MT" w:cstheme="minorHAnsi"/>
          <w:sz w:val="28"/>
          <w:szCs w:val="28"/>
        </w:rPr>
      </w:pPr>
    </w:p>
    <w:p w:rsidR="008305F1" w:rsidRPr="002E0423" w:rsidRDefault="00252BFC" w:rsidP="008305F1">
      <w:pPr>
        <w:rPr>
          <w:rFonts w:ascii="Tw Cen MT" w:hAnsi="Tw Cen MT" w:cs="Tahoma"/>
          <w:b/>
          <w:sz w:val="28"/>
          <w:szCs w:val="28"/>
        </w:rPr>
      </w:pPr>
      <w:r w:rsidRPr="00252BFC">
        <w:rPr>
          <w:rFonts w:ascii="Tw Cen MT" w:eastAsia="Batang" w:hAnsi="Tw Cen MT" w:cstheme="minorHAnsi"/>
          <w:noProof/>
          <w:sz w:val="28"/>
          <w:szCs w:val="28"/>
          <w:lang w:val="en-GB" w:eastAsia="en-GB"/>
        </w:rPr>
        <w:pict>
          <v:shape id="_x0000_s1028" type="#_x0000_t88" style="position:absolute;margin-left:253.55pt;margin-top:-.05pt;width:35.2pt;height:82.7pt;z-index:251659264"/>
        </w:pict>
      </w:r>
      <w:r w:rsidR="008305F1" w:rsidRPr="002E0423">
        <w:rPr>
          <w:rFonts w:ascii="Tw Cen MT" w:eastAsia="Batang" w:hAnsi="Tw Cen MT" w:cstheme="minorHAnsi"/>
          <w:b/>
          <w:sz w:val="28"/>
          <w:szCs w:val="28"/>
        </w:rPr>
        <w:t xml:space="preserve">SWORN </w:t>
      </w:r>
      <w:r w:rsidR="008305F1" w:rsidRPr="002E0423">
        <w:rPr>
          <w:rFonts w:ascii="Tw Cen MT" w:eastAsia="Batang" w:hAnsi="Tw Cen MT" w:cstheme="minorHAnsi"/>
          <w:sz w:val="28"/>
          <w:szCs w:val="28"/>
        </w:rPr>
        <w:t xml:space="preserve">at MOSHI by the said </w:t>
      </w:r>
      <w:r w:rsidR="00C87FFC" w:rsidRPr="002E0423">
        <w:rPr>
          <w:rFonts w:ascii="Tw Cen MT" w:hAnsi="Tw Cen MT" w:cs="Tahoma"/>
          <w:b/>
          <w:sz w:val="28"/>
          <w:szCs w:val="28"/>
        </w:rPr>
        <w:t xml:space="preserve">ELIAKIMU W. </w:t>
      </w:r>
    </w:p>
    <w:p w:rsidR="008305F1" w:rsidRPr="002E0423" w:rsidRDefault="008C57AF" w:rsidP="008305F1">
      <w:pPr>
        <w:rPr>
          <w:rFonts w:ascii="Tw Cen MT" w:eastAsia="Calibri" w:hAnsi="Tw Cen MT" w:cstheme="minorHAnsi"/>
          <w:b/>
          <w:sz w:val="28"/>
          <w:szCs w:val="28"/>
        </w:rPr>
      </w:pPr>
      <w:r w:rsidRPr="002E0423">
        <w:rPr>
          <w:rFonts w:ascii="Tw Cen MT" w:hAnsi="Tw Cen MT" w:cs="Tahoma"/>
          <w:b/>
          <w:sz w:val="28"/>
          <w:szCs w:val="28"/>
        </w:rPr>
        <w:t>ULOMI</w:t>
      </w:r>
      <w:r w:rsidRPr="002E0423">
        <w:rPr>
          <w:rFonts w:ascii="Tw Cen MT" w:eastAsia="Batang" w:hAnsi="Tw Cen MT" w:cstheme="minorHAnsi"/>
          <w:sz w:val="28"/>
          <w:szCs w:val="28"/>
        </w:rPr>
        <w:t xml:space="preserve"> </w:t>
      </w:r>
      <w:r w:rsidR="008305F1" w:rsidRPr="002E0423">
        <w:rPr>
          <w:rFonts w:ascii="Tw Cen MT" w:eastAsia="Batang" w:hAnsi="Tw Cen MT" w:cstheme="minorHAnsi"/>
          <w:sz w:val="28"/>
          <w:szCs w:val="28"/>
        </w:rPr>
        <w:t>who is known to me personally</w:t>
      </w:r>
      <w:r w:rsidR="008305F1" w:rsidRPr="002E0423">
        <w:rPr>
          <w:rFonts w:ascii="Tw Cen MT" w:eastAsia="Batang" w:hAnsi="Tw Cen MT" w:cstheme="minorHAnsi"/>
          <w:b/>
          <w:sz w:val="28"/>
          <w:szCs w:val="28"/>
        </w:rPr>
        <w:t>/</w:t>
      </w:r>
      <w:r w:rsidR="008305F1" w:rsidRPr="002E0423">
        <w:rPr>
          <w:rFonts w:ascii="Tw Cen MT" w:eastAsia="Batang" w:hAnsi="Tw Cen MT" w:cstheme="minorHAnsi"/>
          <w:sz w:val="28"/>
          <w:szCs w:val="28"/>
        </w:rPr>
        <w:t>Identified</w:t>
      </w:r>
    </w:p>
    <w:p w:rsidR="008305F1" w:rsidRPr="002E0423" w:rsidRDefault="008305F1" w:rsidP="008305F1">
      <w:pPr>
        <w:jc w:val="both"/>
        <w:rPr>
          <w:rFonts w:ascii="Tw Cen MT" w:eastAsia="Batang" w:hAnsi="Tw Cen MT" w:cstheme="minorHAnsi"/>
          <w:sz w:val="28"/>
          <w:szCs w:val="28"/>
        </w:rPr>
      </w:pPr>
      <w:proofErr w:type="gramStart"/>
      <w:r w:rsidRPr="002E0423">
        <w:rPr>
          <w:rFonts w:ascii="Tw Cen MT" w:eastAsia="Batang" w:hAnsi="Tw Cen MT" w:cstheme="minorHAnsi"/>
          <w:sz w:val="28"/>
          <w:szCs w:val="28"/>
        </w:rPr>
        <w:t>to</w:t>
      </w:r>
      <w:proofErr w:type="gramEnd"/>
      <w:r w:rsidRPr="002E0423">
        <w:rPr>
          <w:rFonts w:ascii="Tw Cen MT" w:eastAsia="Batang" w:hAnsi="Tw Cen MT" w:cstheme="minorHAnsi"/>
          <w:sz w:val="28"/>
          <w:szCs w:val="28"/>
        </w:rPr>
        <w:t xml:space="preserve"> me by…………………………………                   </w:t>
      </w:r>
      <w:r w:rsidR="008C57AF">
        <w:rPr>
          <w:rFonts w:ascii="Tw Cen MT" w:eastAsia="Batang" w:hAnsi="Tw Cen MT" w:cstheme="minorHAnsi"/>
          <w:sz w:val="28"/>
          <w:szCs w:val="28"/>
        </w:rPr>
        <w:t xml:space="preserve">     </w:t>
      </w:r>
      <w:r w:rsidRPr="002E0423">
        <w:rPr>
          <w:rFonts w:ascii="Tw Cen MT" w:eastAsia="Batang" w:hAnsi="Tw Cen MT" w:cstheme="minorHAnsi"/>
          <w:sz w:val="28"/>
          <w:szCs w:val="28"/>
        </w:rPr>
        <w:t xml:space="preserve"> ……………….                                                                                              </w:t>
      </w:r>
      <w:r w:rsidRPr="002E0423">
        <w:rPr>
          <w:rFonts w:ascii="Tw Cen MT" w:eastAsia="Batang" w:hAnsi="Tw Cen MT" w:cstheme="minorHAnsi"/>
          <w:b/>
          <w:sz w:val="28"/>
          <w:szCs w:val="28"/>
        </w:rPr>
        <w:t xml:space="preserve"> </w:t>
      </w:r>
    </w:p>
    <w:p w:rsidR="008305F1" w:rsidRPr="002E0423" w:rsidRDefault="008305F1" w:rsidP="008305F1">
      <w:pPr>
        <w:jc w:val="both"/>
        <w:rPr>
          <w:rFonts w:ascii="Tw Cen MT" w:eastAsia="Batang" w:hAnsi="Tw Cen MT" w:cstheme="minorHAnsi"/>
          <w:sz w:val="28"/>
          <w:szCs w:val="28"/>
        </w:rPr>
      </w:pPr>
      <w:proofErr w:type="gramStart"/>
      <w:r w:rsidRPr="002E0423">
        <w:rPr>
          <w:rFonts w:ascii="Tw Cen MT" w:eastAsia="Batang" w:hAnsi="Tw Cen MT" w:cstheme="minorHAnsi"/>
          <w:sz w:val="28"/>
          <w:szCs w:val="28"/>
        </w:rPr>
        <w:t>the</w:t>
      </w:r>
      <w:proofErr w:type="gramEnd"/>
      <w:r w:rsidRPr="002E0423">
        <w:rPr>
          <w:rFonts w:ascii="Tw Cen MT" w:eastAsia="Batang" w:hAnsi="Tw Cen MT" w:cstheme="minorHAnsi"/>
          <w:sz w:val="28"/>
          <w:szCs w:val="28"/>
        </w:rPr>
        <w:t xml:space="preserve"> later known to me personally at                 </w:t>
      </w:r>
      <w:r w:rsidRPr="002E0423">
        <w:rPr>
          <w:rFonts w:ascii="Tw Cen MT" w:eastAsia="Batang" w:hAnsi="Tw Cen MT" w:cstheme="minorHAnsi"/>
          <w:sz w:val="28"/>
          <w:szCs w:val="28"/>
        </w:rPr>
        <w:tab/>
        <w:t xml:space="preserve">               </w:t>
      </w:r>
      <w:r w:rsidRPr="002E0423">
        <w:rPr>
          <w:rFonts w:ascii="Tw Cen MT" w:eastAsia="Batang" w:hAnsi="Tw Cen MT" w:cstheme="minorHAnsi"/>
          <w:b/>
          <w:sz w:val="28"/>
          <w:szCs w:val="28"/>
        </w:rPr>
        <w:t>DEPONENT</w:t>
      </w:r>
      <w:r w:rsidRPr="002E0423">
        <w:rPr>
          <w:rFonts w:ascii="Tw Cen MT" w:eastAsia="Batang" w:hAnsi="Tw Cen MT" w:cstheme="minorHAnsi"/>
          <w:sz w:val="28"/>
          <w:szCs w:val="28"/>
        </w:rPr>
        <w:t xml:space="preserve">             </w:t>
      </w:r>
    </w:p>
    <w:p w:rsidR="008305F1" w:rsidRPr="002E0423" w:rsidRDefault="008305F1" w:rsidP="008305F1">
      <w:pPr>
        <w:jc w:val="both"/>
        <w:rPr>
          <w:rFonts w:ascii="Tw Cen MT" w:eastAsia="Batang" w:hAnsi="Tw Cen MT" w:cstheme="minorHAnsi"/>
          <w:sz w:val="28"/>
          <w:szCs w:val="28"/>
        </w:rPr>
      </w:pPr>
      <w:proofErr w:type="gramStart"/>
      <w:r w:rsidRPr="002E0423">
        <w:rPr>
          <w:rFonts w:ascii="Tw Cen MT" w:eastAsia="Batang" w:hAnsi="Tw Cen MT" w:cstheme="minorHAnsi"/>
          <w:sz w:val="28"/>
          <w:szCs w:val="28"/>
        </w:rPr>
        <w:t>this</w:t>
      </w:r>
      <w:proofErr w:type="gramEnd"/>
      <w:r w:rsidRPr="002E0423">
        <w:rPr>
          <w:rFonts w:ascii="Tw Cen MT" w:eastAsia="Batang" w:hAnsi="Tw Cen MT" w:cstheme="minorHAnsi"/>
          <w:sz w:val="28"/>
          <w:szCs w:val="28"/>
        </w:rPr>
        <w:t xml:space="preserve"> ………. day of ……………..…2017.</w:t>
      </w:r>
      <w:r w:rsidRPr="002E0423">
        <w:rPr>
          <w:rFonts w:ascii="Tw Cen MT" w:eastAsia="Batang" w:hAnsi="Tw Cen MT" w:cstheme="minorHAnsi"/>
          <w:sz w:val="28"/>
          <w:szCs w:val="28"/>
        </w:rPr>
        <w:tab/>
      </w:r>
    </w:p>
    <w:p w:rsidR="008305F1" w:rsidRPr="002E0423" w:rsidRDefault="008305F1" w:rsidP="008305F1">
      <w:pPr>
        <w:ind w:right="720"/>
        <w:jc w:val="both"/>
        <w:rPr>
          <w:rFonts w:ascii="Tw Cen MT" w:eastAsia="Batang" w:hAnsi="Tw Cen MT" w:cstheme="minorHAnsi"/>
          <w:b/>
          <w:sz w:val="28"/>
          <w:szCs w:val="28"/>
        </w:rPr>
      </w:pPr>
    </w:p>
    <w:p w:rsidR="00197B67" w:rsidRPr="002E0423" w:rsidRDefault="00197B67" w:rsidP="00197B67">
      <w:pPr>
        <w:ind w:right="720"/>
        <w:jc w:val="both"/>
        <w:rPr>
          <w:rFonts w:ascii="Tw Cen MT" w:eastAsia="Batang" w:hAnsi="Tw Cen MT" w:cstheme="minorHAnsi"/>
          <w:b/>
          <w:sz w:val="28"/>
          <w:szCs w:val="28"/>
        </w:rPr>
      </w:pPr>
    </w:p>
    <w:p w:rsidR="00197B67" w:rsidRPr="002E0423" w:rsidRDefault="00197B67" w:rsidP="00197B67">
      <w:pPr>
        <w:ind w:left="360" w:right="720"/>
        <w:jc w:val="both"/>
        <w:rPr>
          <w:rFonts w:ascii="Tw Cen MT" w:eastAsia="Batang" w:hAnsi="Tw Cen MT" w:cstheme="minorHAnsi"/>
          <w:b/>
          <w:sz w:val="28"/>
          <w:szCs w:val="28"/>
        </w:rPr>
      </w:pPr>
      <w:r w:rsidRPr="002E0423">
        <w:rPr>
          <w:rFonts w:ascii="Tw Cen MT" w:eastAsia="Batang" w:hAnsi="Tw Cen MT" w:cstheme="minorHAnsi"/>
          <w:b/>
          <w:sz w:val="28"/>
          <w:szCs w:val="28"/>
        </w:rPr>
        <w:t xml:space="preserve">BEFORE ME:- </w:t>
      </w:r>
    </w:p>
    <w:p w:rsidR="00197B67" w:rsidRPr="002E0423" w:rsidRDefault="00197B67" w:rsidP="00197B67">
      <w:pPr>
        <w:ind w:left="360" w:right="720"/>
        <w:jc w:val="both"/>
        <w:rPr>
          <w:rFonts w:ascii="Tw Cen MT" w:eastAsia="Batang" w:hAnsi="Tw Cen MT" w:cstheme="minorHAnsi"/>
          <w:sz w:val="28"/>
          <w:szCs w:val="28"/>
        </w:rPr>
      </w:pPr>
      <w:r w:rsidRPr="002E0423">
        <w:rPr>
          <w:rFonts w:ascii="Tw Cen MT" w:eastAsia="Batang" w:hAnsi="Tw Cen MT" w:cstheme="minorHAnsi"/>
          <w:sz w:val="28"/>
          <w:szCs w:val="28"/>
        </w:rPr>
        <w:t>NAME: ……..………………………………</w:t>
      </w:r>
    </w:p>
    <w:p w:rsidR="00197B67" w:rsidRPr="002E0423" w:rsidRDefault="00197B67" w:rsidP="00197B67">
      <w:pPr>
        <w:ind w:left="360" w:right="720"/>
        <w:jc w:val="both"/>
        <w:rPr>
          <w:rFonts w:ascii="Tw Cen MT" w:eastAsia="Batang" w:hAnsi="Tw Cen MT" w:cstheme="minorHAnsi"/>
          <w:sz w:val="28"/>
          <w:szCs w:val="28"/>
        </w:rPr>
      </w:pPr>
      <w:r w:rsidRPr="002E0423">
        <w:rPr>
          <w:rFonts w:ascii="Tw Cen MT" w:eastAsia="Batang" w:hAnsi="Tw Cen MT" w:cstheme="minorHAnsi"/>
          <w:sz w:val="28"/>
          <w:szCs w:val="28"/>
        </w:rPr>
        <w:t>ADDRESS: ………………………………….</w:t>
      </w:r>
    </w:p>
    <w:p w:rsidR="00197B67" w:rsidRPr="002E0423" w:rsidRDefault="00197B67" w:rsidP="00197B67">
      <w:pPr>
        <w:ind w:left="360" w:right="720"/>
        <w:jc w:val="both"/>
        <w:rPr>
          <w:rFonts w:ascii="Tw Cen MT" w:eastAsia="Batang" w:hAnsi="Tw Cen MT" w:cstheme="minorHAnsi"/>
          <w:sz w:val="28"/>
          <w:szCs w:val="28"/>
        </w:rPr>
      </w:pPr>
      <w:r w:rsidRPr="002E0423">
        <w:rPr>
          <w:rFonts w:ascii="Tw Cen MT" w:eastAsia="Batang" w:hAnsi="Tw Cen MT" w:cstheme="minorHAnsi"/>
          <w:sz w:val="28"/>
          <w:szCs w:val="28"/>
        </w:rPr>
        <w:t>SIGNATURE: ……………………………….</w:t>
      </w:r>
    </w:p>
    <w:p w:rsidR="00197B67" w:rsidRPr="002E0423" w:rsidRDefault="00197B67" w:rsidP="00197B67">
      <w:pPr>
        <w:ind w:left="360" w:right="720"/>
        <w:jc w:val="both"/>
        <w:rPr>
          <w:rFonts w:ascii="Tw Cen MT" w:eastAsia="Batang" w:hAnsi="Tw Cen MT" w:cstheme="minorHAnsi"/>
          <w:sz w:val="28"/>
          <w:szCs w:val="28"/>
        </w:rPr>
      </w:pPr>
      <w:r w:rsidRPr="002E0423">
        <w:rPr>
          <w:rFonts w:ascii="Tw Cen MT" w:eastAsia="Batang" w:hAnsi="Tw Cen MT" w:cstheme="minorHAnsi"/>
          <w:sz w:val="28"/>
          <w:szCs w:val="28"/>
        </w:rPr>
        <w:t>QUALIFICATION: …………………………..</w:t>
      </w:r>
    </w:p>
    <w:p w:rsidR="00197B67" w:rsidRPr="002E0423" w:rsidRDefault="00197B67" w:rsidP="00197B67">
      <w:pPr>
        <w:ind w:left="360" w:right="720"/>
        <w:jc w:val="both"/>
        <w:rPr>
          <w:rFonts w:ascii="Tw Cen MT" w:eastAsia="Batang" w:hAnsi="Tw Cen MT" w:cstheme="minorHAnsi"/>
          <w:b/>
          <w:sz w:val="28"/>
          <w:szCs w:val="28"/>
        </w:rPr>
      </w:pPr>
    </w:p>
    <w:p w:rsidR="00197B67" w:rsidRPr="002E0423" w:rsidRDefault="00197B67" w:rsidP="00197B67">
      <w:pPr>
        <w:jc w:val="both"/>
        <w:rPr>
          <w:rFonts w:ascii="Tw Cen MT" w:eastAsia="Batang" w:hAnsi="Tw Cen MT" w:cstheme="minorHAnsi"/>
          <w:sz w:val="28"/>
          <w:szCs w:val="28"/>
        </w:rPr>
      </w:pPr>
      <w:r w:rsidRPr="002E0423">
        <w:rPr>
          <w:rFonts w:ascii="Tw Cen MT" w:eastAsia="Batang" w:hAnsi="Tw Cen MT" w:cstheme="minorHAnsi"/>
          <w:sz w:val="28"/>
          <w:szCs w:val="28"/>
        </w:rPr>
        <w:t>Presented for filing this …………. day of ………………….. 2017.</w:t>
      </w:r>
    </w:p>
    <w:p w:rsidR="00197B67" w:rsidRPr="002E0423" w:rsidRDefault="00197B67" w:rsidP="00197B67">
      <w:pPr>
        <w:jc w:val="both"/>
        <w:rPr>
          <w:rFonts w:ascii="Tw Cen MT" w:eastAsia="Batang" w:hAnsi="Tw Cen MT" w:cstheme="minorHAnsi"/>
          <w:sz w:val="28"/>
          <w:szCs w:val="28"/>
        </w:rPr>
      </w:pPr>
    </w:p>
    <w:p w:rsidR="00197B67" w:rsidRPr="002E0423" w:rsidRDefault="002822C3" w:rsidP="00197B67">
      <w:pPr>
        <w:jc w:val="right"/>
        <w:rPr>
          <w:rFonts w:ascii="Tw Cen MT" w:hAnsi="Tw Cen MT" w:cstheme="minorHAnsi"/>
          <w:b/>
          <w:sz w:val="28"/>
          <w:szCs w:val="28"/>
        </w:rPr>
      </w:pPr>
      <w:r>
        <w:rPr>
          <w:rFonts w:ascii="Tw Cen MT" w:hAnsi="Tw Cen MT" w:cstheme="minorHAnsi"/>
          <w:b/>
          <w:sz w:val="28"/>
          <w:szCs w:val="28"/>
        </w:rPr>
        <w:t>..……………...…</w:t>
      </w:r>
      <w:r w:rsidR="00197B67" w:rsidRPr="002E0423">
        <w:rPr>
          <w:rFonts w:ascii="Tw Cen MT" w:hAnsi="Tw Cen MT" w:cstheme="minorHAnsi"/>
          <w:b/>
          <w:sz w:val="28"/>
          <w:szCs w:val="28"/>
        </w:rPr>
        <w:t xml:space="preserve">                                                       </w:t>
      </w:r>
    </w:p>
    <w:p w:rsidR="00197B67" w:rsidRPr="002E0423" w:rsidRDefault="00197B67" w:rsidP="00197B67">
      <w:pPr>
        <w:jc w:val="right"/>
        <w:rPr>
          <w:rFonts w:ascii="Tw Cen MT" w:hAnsi="Tw Cen MT" w:cstheme="minorHAnsi"/>
          <w:b/>
          <w:sz w:val="28"/>
          <w:szCs w:val="28"/>
        </w:rPr>
      </w:pPr>
      <w:r w:rsidRPr="002E0423">
        <w:rPr>
          <w:rFonts w:ascii="Tw Cen MT" w:hAnsi="Tw Cen MT" w:cstheme="minorHAnsi"/>
          <w:b/>
          <w:sz w:val="28"/>
          <w:szCs w:val="28"/>
        </w:rPr>
        <w:t xml:space="preserve">                                                                                       TRIBUNAL CLERK</w:t>
      </w:r>
    </w:p>
    <w:p w:rsidR="00197B67" w:rsidRPr="002E0423" w:rsidRDefault="00197B67" w:rsidP="00197B67">
      <w:pPr>
        <w:jc w:val="both"/>
        <w:rPr>
          <w:rFonts w:ascii="Tw Cen MT" w:eastAsia="Batang" w:hAnsi="Tw Cen MT" w:cstheme="minorHAnsi"/>
          <w:b/>
          <w:sz w:val="28"/>
          <w:szCs w:val="28"/>
        </w:rPr>
      </w:pPr>
    </w:p>
    <w:p w:rsidR="00197B67" w:rsidRPr="008C57AF" w:rsidRDefault="008C57AF" w:rsidP="00197B67">
      <w:pPr>
        <w:pStyle w:val="BodyText"/>
        <w:rPr>
          <w:rFonts w:ascii="Tw Cen MT" w:hAnsi="Tw Cen MT" w:cstheme="minorHAnsi"/>
          <w:b/>
          <w:sz w:val="28"/>
          <w:szCs w:val="28"/>
          <w:u w:val="single"/>
        </w:rPr>
      </w:pPr>
      <w:r w:rsidRPr="008C57AF">
        <w:rPr>
          <w:rFonts w:ascii="Tw Cen MT" w:hAnsi="Tw Cen MT" w:cstheme="minorHAnsi"/>
          <w:b/>
          <w:sz w:val="28"/>
          <w:szCs w:val="28"/>
          <w:u w:val="single"/>
        </w:rPr>
        <w:t>DRAWN AND FILED BY:</w:t>
      </w:r>
    </w:p>
    <w:p w:rsidR="00E73456" w:rsidRPr="002E0423" w:rsidRDefault="00E73456" w:rsidP="00E73456">
      <w:pPr>
        <w:rPr>
          <w:rFonts w:ascii="Tw Cen MT" w:hAnsi="Tw Cen MT" w:cs="Iskoola Pota"/>
          <w:sz w:val="28"/>
          <w:szCs w:val="28"/>
        </w:rPr>
      </w:pPr>
      <w:r w:rsidRPr="002E0423">
        <w:rPr>
          <w:rFonts w:ascii="Tw Cen MT" w:hAnsi="Tw Cen MT" w:cs="Iskoola Pota"/>
          <w:sz w:val="28"/>
          <w:szCs w:val="28"/>
        </w:rPr>
        <w:t>ELIA J. KIWIA.</w:t>
      </w:r>
    </w:p>
    <w:p w:rsidR="00E73456" w:rsidRPr="002E0423" w:rsidRDefault="00E73456" w:rsidP="00E73456">
      <w:pPr>
        <w:rPr>
          <w:rFonts w:ascii="Tw Cen MT" w:hAnsi="Tw Cen MT" w:cs="Iskoola Pota"/>
          <w:sz w:val="28"/>
          <w:szCs w:val="28"/>
        </w:rPr>
      </w:pPr>
      <w:r w:rsidRPr="002E0423">
        <w:rPr>
          <w:rFonts w:ascii="Tw Cen MT" w:hAnsi="Tw Cen MT" w:cs="Iskoola Pota"/>
          <w:sz w:val="28"/>
          <w:szCs w:val="28"/>
        </w:rPr>
        <w:t>(Advocate)</w:t>
      </w:r>
    </w:p>
    <w:p w:rsidR="00E73456" w:rsidRPr="002E0423" w:rsidRDefault="00E73456" w:rsidP="00E73456">
      <w:pPr>
        <w:rPr>
          <w:rFonts w:ascii="Tw Cen MT" w:hAnsi="Tw Cen MT" w:cs="Iskoola Pota"/>
          <w:sz w:val="28"/>
          <w:szCs w:val="28"/>
        </w:rPr>
      </w:pPr>
      <w:r w:rsidRPr="002E0423">
        <w:rPr>
          <w:rFonts w:ascii="Tw Cen MT" w:hAnsi="Tw Cen MT" w:cs="Iskoola Pota"/>
          <w:sz w:val="28"/>
          <w:szCs w:val="28"/>
        </w:rPr>
        <w:t>Notary Public &amp; Commissioner for Oaths</w:t>
      </w:r>
    </w:p>
    <w:p w:rsidR="00E73456" w:rsidRPr="002E0423" w:rsidRDefault="00E73456" w:rsidP="00E73456">
      <w:pPr>
        <w:rPr>
          <w:rFonts w:ascii="Tw Cen MT" w:hAnsi="Tw Cen MT" w:cs="Iskoola Pota"/>
          <w:sz w:val="28"/>
          <w:szCs w:val="28"/>
        </w:rPr>
      </w:pPr>
      <w:r w:rsidRPr="002E0423">
        <w:rPr>
          <w:rFonts w:ascii="Tw Cen MT" w:hAnsi="Tw Cen MT" w:cs="Iskoola Pota"/>
          <w:sz w:val="28"/>
          <w:szCs w:val="28"/>
        </w:rPr>
        <w:t>Gemstone House Building, Rengua Road Street</w:t>
      </w:r>
    </w:p>
    <w:p w:rsidR="00197B67" w:rsidRPr="002E0423" w:rsidRDefault="00E73456" w:rsidP="00E73456">
      <w:pPr>
        <w:rPr>
          <w:rFonts w:ascii="Tw Cen MT" w:hAnsi="Tw Cen MT" w:cs="Iskoola Pota"/>
          <w:sz w:val="28"/>
          <w:szCs w:val="28"/>
        </w:rPr>
      </w:pPr>
      <w:r w:rsidRPr="002E0423">
        <w:rPr>
          <w:rFonts w:ascii="Tw Cen MT" w:hAnsi="Tw Cen MT" w:cs="Iskoola Pota"/>
          <w:sz w:val="28"/>
          <w:szCs w:val="28"/>
        </w:rPr>
        <w:t>1</w:t>
      </w:r>
      <w:r w:rsidRPr="002E0423">
        <w:rPr>
          <w:rFonts w:ascii="Tw Cen MT" w:hAnsi="Tw Cen MT" w:cs="Iskoola Pota"/>
          <w:sz w:val="28"/>
          <w:szCs w:val="28"/>
          <w:vertAlign w:val="superscript"/>
        </w:rPr>
        <w:t>st</w:t>
      </w:r>
      <w:r w:rsidRPr="002E0423">
        <w:rPr>
          <w:rFonts w:ascii="Tw Cen MT" w:hAnsi="Tw Cen MT" w:cs="Iskoola Pota"/>
          <w:sz w:val="28"/>
          <w:szCs w:val="28"/>
        </w:rPr>
        <w:t xml:space="preserve"> Floor, Room No. 3</w:t>
      </w:r>
      <w:r w:rsidR="00197B67" w:rsidRPr="002E0423">
        <w:rPr>
          <w:rFonts w:ascii="Tw Cen MT" w:hAnsi="Tw Cen MT" w:cstheme="minorHAnsi"/>
          <w:sz w:val="28"/>
          <w:szCs w:val="28"/>
        </w:rPr>
        <w:tab/>
      </w:r>
      <w:r w:rsidR="00197B67" w:rsidRPr="002E0423">
        <w:rPr>
          <w:rFonts w:ascii="Tw Cen MT" w:hAnsi="Tw Cen MT" w:cstheme="minorHAnsi"/>
          <w:sz w:val="28"/>
          <w:szCs w:val="28"/>
        </w:rPr>
        <w:tab/>
      </w:r>
      <w:r w:rsidR="00197B67" w:rsidRPr="002E0423">
        <w:rPr>
          <w:rFonts w:ascii="Tw Cen MT" w:hAnsi="Tw Cen MT" w:cstheme="minorHAnsi"/>
          <w:sz w:val="28"/>
          <w:szCs w:val="28"/>
        </w:rPr>
        <w:tab/>
      </w:r>
      <w:r w:rsidR="00197B67" w:rsidRPr="002E0423">
        <w:rPr>
          <w:rFonts w:ascii="Tw Cen MT" w:hAnsi="Tw Cen MT" w:cstheme="minorHAnsi"/>
          <w:sz w:val="28"/>
          <w:szCs w:val="28"/>
        </w:rPr>
        <w:tab/>
      </w:r>
      <w:r w:rsidR="00197B67" w:rsidRPr="002E0423">
        <w:rPr>
          <w:rFonts w:ascii="Tw Cen MT" w:hAnsi="Tw Cen MT" w:cstheme="minorHAnsi"/>
          <w:sz w:val="28"/>
          <w:szCs w:val="28"/>
        </w:rPr>
        <w:tab/>
      </w:r>
      <w:r w:rsidR="00197B67" w:rsidRPr="002E0423">
        <w:rPr>
          <w:rFonts w:ascii="Tw Cen MT" w:hAnsi="Tw Cen MT" w:cstheme="minorHAnsi"/>
          <w:sz w:val="28"/>
          <w:szCs w:val="28"/>
        </w:rPr>
        <w:tab/>
      </w:r>
    </w:p>
    <w:p w:rsidR="00197B67" w:rsidRPr="002E0423" w:rsidRDefault="00197B67" w:rsidP="00197B67">
      <w:pPr>
        <w:pStyle w:val="BodyText"/>
        <w:rPr>
          <w:rFonts w:ascii="Tw Cen MT" w:hAnsi="Tw Cen MT" w:cstheme="minorHAnsi"/>
          <w:sz w:val="28"/>
          <w:szCs w:val="28"/>
        </w:rPr>
      </w:pPr>
    </w:p>
    <w:p w:rsidR="00197B67" w:rsidRPr="008C57AF" w:rsidRDefault="008C57AF" w:rsidP="00197B67">
      <w:pPr>
        <w:pStyle w:val="BodyText"/>
        <w:rPr>
          <w:rFonts w:ascii="Tw Cen MT" w:hAnsi="Tw Cen MT" w:cstheme="minorHAnsi"/>
          <w:b/>
          <w:sz w:val="28"/>
          <w:szCs w:val="28"/>
        </w:rPr>
      </w:pPr>
      <w:r w:rsidRPr="008C57AF">
        <w:rPr>
          <w:rFonts w:ascii="Tw Cen MT" w:hAnsi="Tw Cen MT" w:cstheme="minorHAnsi"/>
          <w:b/>
          <w:sz w:val="28"/>
          <w:szCs w:val="28"/>
          <w:u w:val="single"/>
        </w:rPr>
        <w:t>FOR SERVICE UPON</w:t>
      </w:r>
      <w:r w:rsidRPr="008C57AF">
        <w:rPr>
          <w:rFonts w:ascii="Tw Cen MT" w:hAnsi="Tw Cen MT" w:cstheme="minorHAnsi"/>
          <w:b/>
          <w:sz w:val="28"/>
          <w:szCs w:val="28"/>
        </w:rPr>
        <w:t>:</w:t>
      </w:r>
    </w:p>
    <w:p w:rsidR="00197B67" w:rsidRPr="002E0423" w:rsidRDefault="00197B67" w:rsidP="00197B67">
      <w:pPr>
        <w:pStyle w:val="BodyText"/>
        <w:rPr>
          <w:rFonts w:ascii="Tw Cen MT" w:hAnsi="Tw Cen MT" w:cstheme="minorHAnsi"/>
          <w:sz w:val="28"/>
          <w:szCs w:val="28"/>
        </w:rPr>
      </w:pPr>
      <w:r w:rsidRPr="002E0423">
        <w:rPr>
          <w:rFonts w:ascii="Tw Cen MT" w:hAnsi="Tw Cen MT" w:cstheme="minorHAnsi"/>
          <w:sz w:val="28"/>
          <w:szCs w:val="28"/>
        </w:rPr>
        <w:t>The Respondent</w:t>
      </w:r>
    </w:p>
    <w:p w:rsidR="007B2347" w:rsidRPr="002E0423" w:rsidRDefault="007B2347" w:rsidP="00197B67">
      <w:pPr>
        <w:pStyle w:val="BodyText"/>
        <w:rPr>
          <w:rFonts w:ascii="Tw Cen MT" w:hAnsi="Tw Cen MT" w:cstheme="minorHAnsi"/>
          <w:sz w:val="28"/>
          <w:szCs w:val="28"/>
        </w:rPr>
      </w:pPr>
      <w:r w:rsidRPr="002E0423">
        <w:rPr>
          <w:rFonts w:ascii="Tw Cen MT" w:hAnsi="Tw Cen MT" w:cs="Rod"/>
          <w:sz w:val="28"/>
          <w:szCs w:val="28"/>
        </w:rPr>
        <w:t>EMMANUEL JUSTINE. MWASHA</w:t>
      </w:r>
      <w:r w:rsidRPr="002E0423">
        <w:rPr>
          <w:rFonts w:ascii="Tw Cen MT" w:hAnsi="Tw Cen MT" w:cstheme="minorHAnsi"/>
          <w:sz w:val="28"/>
          <w:szCs w:val="28"/>
        </w:rPr>
        <w:t xml:space="preserve"> </w:t>
      </w:r>
    </w:p>
    <w:p w:rsidR="00197B67" w:rsidRPr="002E0423" w:rsidRDefault="00197B67" w:rsidP="00197B67">
      <w:pPr>
        <w:pStyle w:val="BodyText"/>
        <w:rPr>
          <w:rFonts w:ascii="Tw Cen MT" w:hAnsi="Tw Cen MT" w:cstheme="minorHAnsi"/>
          <w:sz w:val="28"/>
          <w:szCs w:val="28"/>
        </w:rPr>
      </w:pPr>
      <w:r w:rsidRPr="002E0423">
        <w:rPr>
          <w:rFonts w:ascii="Tw Cen MT" w:hAnsi="Tw Cen MT" w:cstheme="minorHAnsi"/>
          <w:sz w:val="28"/>
          <w:szCs w:val="28"/>
        </w:rPr>
        <w:t>C/o WARD EXECUTIVE</w:t>
      </w:r>
    </w:p>
    <w:p w:rsidR="00197B67" w:rsidRPr="002E0423" w:rsidRDefault="007B2347" w:rsidP="00197B67">
      <w:pPr>
        <w:pStyle w:val="BodyText"/>
        <w:rPr>
          <w:rFonts w:ascii="Tw Cen MT" w:hAnsi="Tw Cen MT" w:cstheme="minorHAnsi"/>
          <w:sz w:val="28"/>
          <w:szCs w:val="28"/>
        </w:rPr>
      </w:pPr>
      <w:r w:rsidRPr="002E0423">
        <w:rPr>
          <w:rFonts w:ascii="Tw Cen MT" w:hAnsi="Tw Cen MT" w:cstheme="minorHAnsi"/>
          <w:sz w:val="28"/>
          <w:szCs w:val="28"/>
        </w:rPr>
        <w:t>KIA</w:t>
      </w:r>
    </w:p>
    <w:p w:rsidR="00197B67" w:rsidRPr="002E0423" w:rsidRDefault="00197B67" w:rsidP="00197B67">
      <w:pPr>
        <w:pStyle w:val="BodyText"/>
        <w:ind w:left="783"/>
        <w:rPr>
          <w:rFonts w:ascii="Tw Cen MT" w:hAnsi="Tw Cen MT"/>
          <w:sz w:val="28"/>
          <w:szCs w:val="28"/>
        </w:rPr>
      </w:pPr>
    </w:p>
    <w:p w:rsidR="00197B67" w:rsidRPr="002E0423" w:rsidRDefault="00197B67" w:rsidP="00197B67">
      <w:pPr>
        <w:rPr>
          <w:rFonts w:ascii="Tw Cen MT" w:hAnsi="Tw Cen MT"/>
          <w:sz w:val="28"/>
          <w:szCs w:val="28"/>
        </w:rPr>
      </w:pPr>
    </w:p>
    <w:p w:rsidR="00410F6F" w:rsidRPr="002E0423" w:rsidRDefault="00410F6F">
      <w:pPr>
        <w:rPr>
          <w:rFonts w:ascii="Tw Cen MT" w:hAnsi="Tw Cen MT"/>
          <w:sz w:val="28"/>
          <w:szCs w:val="28"/>
        </w:rPr>
      </w:pPr>
    </w:p>
    <w:sectPr w:rsidR="00410F6F" w:rsidRPr="002E0423" w:rsidSect="00E61E7F">
      <w:pgSz w:w="12240" w:h="15840"/>
      <w:pgMar w:top="284" w:right="1440" w:bottom="567"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Rod">
    <w:panose1 w:val="02030509050101010101"/>
    <w:charset w:val="B1"/>
    <w:family w:val="modern"/>
    <w:pitch w:val="fixed"/>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Iskoola Pota">
    <w:panose1 w:val="020B0502040204020203"/>
    <w:charset w:val="00"/>
    <w:family w:val="swiss"/>
    <w:pitch w:val="variable"/>
    <w:sig w:usb0="00000003" w:usb1="00000000" w:usb2="000002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F1052D"/>
    <w:multiLevelType w:val="hybridMultilevel"/>
    <w:tmpl w:val="BCD4B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E952983"/>
    <w:multiLevelType w:val="hybridMultilevel"/>
    <w:tmpl w:val="1BECA192"/>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7B3B4BE2"/>
    <w:multiLevelType w:val="hybridMultilevel"/>
    <w:tmpl w:val="EF4240EC"/>
    <w:lvl w:ilvl="0" w:tplc="1D9EAB86">
      <w:start w:val="1"/>
      <w:numFmt w:val="lowerLetter"/>
      <w:lvlText w:val="%1."/>
      <w:lvlJc w:val="left"/>
      <w:pPr>
        <w:ind w:left="1605" w:hanging="360"/>
      </w:pPr>
      <w:rPr>
        <w:rFonts w:hint="default"/>
        <w:b/>
      </w:rPr>
    </w:lvl>
    <w:lvl w:ilvl="1" w:tplc="08090019" w:tentative="1">
      <w:start w:val="1"/>
      <w:numFmt w:val="lowerLetter"/>
      <w:lvlText w:val="%2."/>
      <w:lvlJc w:val="left"/>
      <w:pPr>
        <w:ind w:left="2325" w:hanging="360"/>
      </w:pPr>
    </w:lvl>
    <w:lvl w:ilvl="2" w:tplc="0809001B" w:tentative="1">
      <w:start w:val="1"/>
      <w:numFmt w:val="lowerRoman"/>
      <w:lvlText w:val="%3."/>
      <w:lvlJc w:val="right"/>
      <w:pPr>
        <w:ind w:left="3045" w:hanging="180"/>
      </w:pPr>
    </w:lvl>
    <w:lvl w:ilvl="3" w:tplc="0809000F" w:tentative="1">
      <w:start w:val="1"/>
      <w:numFmt w:val="decimal"/>
      <w:lvlText w:val="%4."/>
      <w:lvlJc w:val="left"/>
      <w:pPr>
        <w:ind w:left="3765" w:hanging="360"/>
      </w:pPr>
    </w:lvl>
    <w:lvl w:ilvl="4" w:tplc="08090019" w:tentative="1">
      <w:start w:val="1"/>
      <w:numFmt w:val="lowerLetter"/>
      <w:lvlText w:val="%5."/>
      <w:lvlJc w:val="left"/>
      <w:pPr>
        <w:ind w:left="4485" w:hanging="360"/>
      </w:pPr>
    </w:lvl>
    <w:lvl w:ilvl="5" w:tplc="0809001B" w:tentative="1">
      <w:start w:val="1"/>
      <w:numFmt w:val="lowerRoman"/>
      <w:lvlText w:val="%6."/>
      <w:lvlJc w:val="right"/>
      <w:pPr>
        <w:ind w:left="5205" w:hanging="180"/>
      </w:pPr>
    </w:lvl>
    <w:lvl w:ilvl="6" w:tplc="0809000F" w:tentative="1">
      <w:start w:val="1"/>
      <w:numFmt w:val="decimal"/>
      <w:lvlText w:val="%7."/>
      <w:lvlJc w:val="left"/>
      <w:pPr>
        <w:ind w:left="5925" w:hanging="360"/>
      </w:pPr>
    </w:lvl>
    <w:lvl w:ilvl="7" w:tplc="08090019" w:tentative="1">
      <w:start w:val="1"/>
      <w:numFmt w:val="lowerLetter"/>
      <w:lvlText w:val="%8."/>
      <w:lvlJc w:val="left"/>
      <w:pPr>
        <w:ind w:left="6645" w:hanging="360"/>
      </w:pPr>
    </w:lvl>
    <w:lvl w:ilvl="8" w:tplc="0809001B" w:tentative="1">
      <w:start w:val="1"/>
      <w:numFmt w:val="lowerRoman"/>
      <w:lvlText w:val="%9."/>
      <w:lvlJc w:val="right"/>
      <w:pPr>
        <w:ind w:left="7365"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97B67"/>
    <w:rsid w:val="00001306"/>
    <w:rsid w:val="00041EAD"/>
    <w:rsid w:val="000A66E1"/>
    <w:rsid w:val="000B3EDE"/>
    <w:rsid w:val="000C01C6"/>
    <w:rsid w:val="000C7C8B"/>
    <w:rsid w:val="00113D0F"/>
    <w:rsid w:val="0011684D"/>
    <w:rsid w:val="001223E7"/>
    <w:rsid w:val="00173B34"/>
    <w:rsid w:val="00187818"/>
    <w:rsid w:val="00192ED3"/>
    <w:rsid w:val="00197B67"/>
    <w:rsid w:val="001E3B0E"/>
    <w:rsid w:val="00213192"/>
    <w:rsid w:val="002303AD"/>
    <w:rsid w:val="00252BFC"/>
    <w:rsid w:val="002822C3"/>
    <w:rsid w:val="002C35C8"/>
    <w:rsid w:val="002C7C24"/>
    <w:rsid w:val="002E0423"/>
    <w:rsid w:val="002E4632"/>
    <w:rsid w:val="00315E50"/>
    <w:rsid w:val="0036497C"/>
    <w:rsid w:val="0039016F"/>
    <w:rsid w:val="003D5D3A"/>
    <w:rsid w:val="003F7E83"/>
    <w:rsid w:val="00407005"/>
    <w:rsid w:val="00410F6F"/>
    <w:rsid w:val="004354CA"/>
    <w:rsid w:val="005B2804"/>
    <w:rsid w:val="005C12AF"/>
    <w:rsid w:val="005F7CD9"/>
    <w:rsid w:val="00602CEA"/>
    <w:rsid w:val="00626566"/>
    <w:rsid w:val="006409E2"/>
    <w:rsid w:val="00655FAD"/>
    <w:rsid w:val="006573D4"/>
    <w:rsid w:val="00657EC4"/>
    <w:rsid w:val="00683D5A"/>
    <w:rsid w:val="00685807"/>
    <w:rsid w:val="00691482"/>
    <w:rsid w:val="006F5922"/>
    <w:rsid w:val="00723F34"/>
    <w:rsid w:val="007554B9"/>
    <w:rsid w:val="0077690A"/>
    <w:rsid w:val="00792217"/>
    <w:rsid w:val="007B2347"/>
    <w:rsid w:val="007E6668"/>
    <w:rsid w:val="00801F8D"/>
    <w:rsid w:val="008305F1"/>
    <w:rsid w:val="008534FC"/>
    <w:rsid w:val="008B4C7F"/>
    <w:rsid w:val="008C57AF"/>
    <w:rsid w:val="008D1014"/>
    <w:rsid w:val="008E54E3"/>
    <w:rsid w:val="009247D5"/>
    <w:rsid w:val="0095107F"/>
    <w:rsid w:val="0099051A"/>
    <w:rsid w:val="009A3A5C"/>
    <w:rsid w:val="009C19B0"/>
    <w:rsid w:val="009C2A75"/>
    <w:rsid w:val="00A11A7F"/>
    <w:rsid w:val="00A16D48"/>
    <w:rsid w:val="00A44554"/>
    <w:rsid w:val="00A526A4"/>
    <w:rsid w:val="00A60AB2"/>
    <w:rsid w:val="00A664B4"/>
    <w:rsid w:val="00AA65CE"/>
    <w:rsid w:val="00AB2D4C"/>
    <w:rsid w:val="00AC7DCE"/>
    <w:rsid w:val="00B47038"/>
    <w:rsid w:val="00B90B08"/>
    <w:rsid w:val="00BF4EB4"/>
    <w:rsid w:val="00BF74F1"/>
    <w:rsid w:val="00C16403"/>
    <w:rsid w:val="00C74B5B"/>
    <w:rsid w:val="00C87FFC"/>
    <w:rsid w:val="00C914F2"/>
    <w:rsid w:val="00CC1861"/>
    <w:rsid w:val="00CE7052"/>
    <w:rsid w:val="00D47F86"/>
    <w:rsid w:val="00D875E6"/>
    <w:rsid w:val="00DA4B10"/>
    <w:rsid w:val="00E27CC7"/>
    <w:rsid w:val="00E46E55"/>
    <w:rsid w:val="00E61E7F"/>
    <w:rsid w:val="00E73456"/>
    <w:rsid w:val="00E86620"/>
    <w:rsid w:val="00EB0CD8"/>
    <w:rsid w:val="00ED1D3C"/>
    <w:rsid w:val="00ED3E43"/>
    <w:rsid w:val="00EF0A8F"/>
    <w:rsid w:val="00F3692D"/>
    <w:rsid w:val="00F62BCB"/>
    <w:rsid w:val="00F630FD"/>
    <w:rsid w:val="00FC3C1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B6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B67"/>
    <w:pPr>
      <w:spacing w:after="200" w:line="480" w:lineRule="auto"/>
      <w:ind w:left="720"/>
      <w:contextualSpacing/>
      <w:jc w:val="both"/>
    </w:pPr>
    <w:rPr>
      <w:rFonts w:ascii="Arial" w:eastAsiaTheme="minorHAnsi" w:hAnsi="Arial" w:cstheme="minorBidi"/>
      <w:sz w:val="26"/>
      <w:szCs w:val="22"/>
    </w:rPr>
  </w:style>
  <w:style w:type="paragraph" w:styleId="BodyText">
    <w:name w:val="Body Text"/>
    <w:basedOn w:val="Normal"/>
    <w:link w:val="BodyTextChar"/>
    <w:unhideWhenUsed/>
    <w:rsid w:val="00197B67"/>
    <w:pPr>
      <w:jc w:val="both"/>
    </w:pPr>
    <w:rPr>
      <w:rFonts w:ascii="Tahoma" w:hAnsi="Tahoma"/>
      <w:szCs w:val="20"/>
    </w:rPr>
  </w:style>
  <w:style w:type="character" w:customStyle="1" w:styleId="BodyTextChar">
    <w:name w:val="Body Text Char"/>
    <w:basedOn w:val="DefaultParagraphFont"/>
    <w:link w:val="BodyText"/>
    <w:rsid w:val="00197B67"/>
    <w:rPr>
      <w:rFonts w:ascii="Tahoma" w:eastAsia="Times New Roman" w:hAnsi="Tahoma" w:cs="Times New Roman"/>
      <w:sz w:val="24"/>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5</Pages>
  <Words>1262</Words>
  <Characters>7200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chodry</dc:creator>
  <cp:lastModifiedBy>Wakili</cp:lastModifiedBy>
  <cp:revision>21</cp:revision>
  <dcterms:created xsi:type="dcterms:W3CDTF">2009-07-02T08:36:00Z</dcterms:created>
  <dcterms:modified xsi:type="dcterms:W3CDTF">2018-09-11T09:09:00Z</dcterms:modified>
</cp:coreProperties>
</file>