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IN THE DISTRICT LAND AND HOUSING TRIBUNAL FOR MWANZA</w:t>
      </w: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u w:val="single"/>
        </w:rPr>
        <w:t>AT MWANZA</w:t>
      </w:r>
      <w:r>
        <w:rPr>
          <w:rFonts w:ascii="Arial Unicode MS" w:cs="Arial Unicode MS" w:eastAsia="Arial Unicode MS" w:hAnsi="Arial Unicode MS"/>
          <w:b/>
          <w:sz w:val="26"/>
          <w:szCs w:val="26"/>
        </w:rPr>
        <w:t>.</w:t>
      </w:r>
    </w:p>
    <w:p>
      <w:pPr>
        <w:pStyle w:val="style0"/>
        <w:jc w:val="center"/>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MISC. </w:t>
      </w:r>
      <w:r>
        <w:rPr>
          <w:rFonts w:ascii="Arial Unicode MS" w:cs="Arial Unicode MS" w:eastAsia="Arial Unicode MS" w:hAnsi="Arial Unicode MS"/>
          <w:sz w:val="26"/>
          <w:szCs w:val="26"/>
        </w:rPr>
        <w:t>APPLICATION No………... of 2019</w:t>
      </w:r>
    </w:p>
    <w:p>
      <w:pPr>
        <w:pStyle w:val="style0"/>
        <w:jc w:val="center"/>
        <w:rPr>
          <w:rFonts w:ascii="Arial Unicode MS" w:cs="Arial Unicode MS" w:eastAsia="Arial Unicode MS" w:hAnsi="Arial Unicode MS"/>
          <w:sz w:val="26"/>
          <w:szCs w:val="26"/>
        </w:rPr>
      </w:pP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STAVULULA KALOGERIES …………………………………….APPLICANT</w:t>
      </w: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VERSUS</w:t>
      </w: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LETICIA GOGADI..………………………</w:t>
      </w:r>
      <w:r>
        <w:rPr>
          <w:rFonts w:ascii="Arial Unicode MS" w:cs="Arial Unicode MS" w:eastAsia="Arial Unicode MS" w:hAnsi="Arial Unicode MS"/>
          <w:b/>
          <w:sz w:val="26"/>
          <w:szCs w:val="26"/>
        </w:rPr>
        <w:t>………….</w:t>
      </w:r>
      <w:r>
        <w:rPr>
          <w:rFonts w:ascii="Arial Unicode MS" w:cs="Arial Unicode MS" w:eastAsia="Arial Unicode MS" w:hAnsi="Arial Unicode MS"/>
          <w:b/>
          <w:sz w:val="26"/>
          <w:szCs w:val="26"/>
        </w:rPr>
        <w:t>…..RESPONDENT</w:t>
      </w: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u w:val="single"/>
        </w:rPr>
      </w:pPr>
      <w:r>
        <w:rPr>
          <w:rFonts w:ascii="Arial Unicode MS" w:cs="Arial Unicode MS" w:eastAsia="Arial Unicode MS" w:hAnsi="Arial Unicode MS"/>
          <w:b/>
          <w:sz w:val="26"/>
          <w:szCs w:val="26"/>
          <w:u w:val="single"/>
        </w:rPr>
        <w:t>CERTIFICATE OF URGENCY.</w:t>
      </w:r>
    </w:p>
    <w:p>
      <w:pPr>
        <w:pStyle w:val="style0"/>
        <w:jc w:val="center"/>
        <w:rPr>
          <w:rFonts w:ascii="Arial Unicode MS" w:cs="Arial Unicode MS" w:eastAsia="Arial Unicode MS" w:hAnsi="Arial Unicode MS"/>
          <w:b/>
          <w:bCs/>
          <w:sz w:val="26"/>
          <w:szCs w:val="26"/>
          <w:u w:val="single"/>
        </w:rPr>
      </w:pPr>
    </w:p>
    <w:p>
      <w:pPr>
        <w:pStyle w:val="style0"/>
        <w:jc w:val="both"/>
        <w:rPr>
          <w:rFonts w:ascii="Arial Unicode MS" w:cs="Arial Unicode MS" w:eastAsia="Arial Unicode MS" w:hAnsi="Arial Unicode MS"/>
          <w:b/>
          <w:sz w:val="26"/>
          <w:szCs w:val="26"/>
        </w:rPr>
      </w:pPr>
      <w:r>
        <w:rPr>
          <w:rFonts w:ascii="Arial Unicode MS" w:cs="Arial Unicode MS" w:eastAsia="Arial Unicode MS" w:hAnsi="Arial Unicode MS"/>
          <w:b/>
          <w:bCs/>
          <w:sz w:val="26"/>
          <w:szCs w:val="26"/>
        </w:rPr>
        <w:t xml:space="preserve">I, </w:t>
      </w:r>
      <w:r>
        <w:rPr>
          <w:rFonts w:ascii="Arial Unicode MS" w:cs="Arial Unicode MS" w:eastAsia="Arial Unicode MS" w:hAnsi="Arial Unicode MS"/>
          <w:b/>
          <w:sz w:val="26"/>
          <w:szCs w:val="26"/>
        </w:rPr>
        <w:t xml:space="preserve">STAVULULA KALOGERIES, </w:t>
      </w:r>
      <w:r>
        <w:rPr>
          <w:rFonts w:ascii="Arial Unicode MS" w:cs="Arial Unicode MS" w:eastAsia="Arial Unicode MS" w:hAnsi="Arial Unicode MS"/>
          <w:sz w:val="26"/>
          <w:szCs w:val="26"/>
        </w:rPr>
        <w:t>being the applicant herein</w:t>
      </w:r>
      <w:r>
        <w:rPr>
          <w:rFonts w:ascii="Arial Unicode MS" w:cs="Arial Unicode MS" w:eastAsia="Arial Unicode MS" w:hAnsi="Arial Unicode MS"/>
          <w:bCs/>
          <w:sz w:val="26"/>
          <w:szCs w:val="26"/>
        </w:rPr>
        <w:t>,</w:t>
      </w:r>
      <w:r>
        <w:rPr>
          <w:rFonts w:ascii="Arial Unicode MS" w:cs="Arial Unicode MS" w:eastAsia="Arial Unicode MS" w:hAnsi="Arial Unicode MS"/>
          <w:b/>
          <w:bCs/>
          <w:sz w:val="26"/>
          <w:szCs w:val="26"/>
        </w:rPr>
        <w:t xml:space="preserve"> DOTH</w:t>
      </w:r>
      <w:r>
        <w:rPr>
          <w:rFonts w:ascii="Arial Unicode MS" w:cs="Arial Unicode MS" w:eastAsia="Arial Unicode MS" w:hAnsi="Arial Unicode MS"/>
          <w:bCs/>
          <w:sz w:val="26"/>
          <w:szCs w:val="26"/>
        </w:rPr>
        <w:t xml:space="preserve"> hereby certify that in my </w:t>
      </w:r>
      <w:r>
        <w:rPr>
          <w:rFonts w:ascii="Arial Unicode MS" w:cs="Arial Unicode MS" w:eastAsia="Arial Unicode MS" w:hAnsi="Arial Unicode MS"/>
          <w:b/>
          <w:bCs/>
          <w:sz w:val="26"/>
          <w:szCs w:val="26"/>
        </w:rPr>
        <w:t>OPINION hearing of this</w:t>
      </w:r>
      <w:r>
        <w:rPr>
          <w:rFonts w:ascii="Arial Unicode MS" w:cs="Arial Unicode MS" w:eastAsia="Arial Unicode MS" w:hAnsi="Arial Unicode MS"/>
          <w:bCs/>
          <w:sz w:val="26"/>
          <w:szCs w:val="26"/>
        </w:rPr>
        <w:t xml:space="preserve"> Application is of extreme urgency on the strength of the fact that, The respondent herein has refused to vacate the suit premise on house plot NYK/KLS/01/46 Chamwenda, Kiloleli, Mwanza, despite several notices served upon him to vacate, and she has refused unreasonably to vacate causing greater loss and hardship to the applicant. </w:t>
      </w:r>
    </w:p>
    <w:p>
      <w:pPr>
        <w:pStyle w:val="style0"/>
        <w:rPr>
          <w:rFonts w:ascii="Arial Unicode MS" w:cs="Arial Unicode MS" w:eastAsia="Arial Unicode MS" w:hAnsi="Arial Unicode MS"/>
          <w:sz w:val="26"/>
          <w:szCs w:val="26"/>
        </w:rPr>
      </w:pPr>
      <w:r>
        <w:rPr>
          <w:rFonts w:ascii="Arial Unicode MS" w:cs="Arial Unicode MS" w:eastAsia="Arial Unicode MS" w:hAnsi="Arial Unicode MS"/>
          <w:sz w:val="26"/>
          <w:szCs w:val="26"/>
        </w:rPr>
        <w:t>Dated at MWANZA this…………</w:t>
      </w:r>
      <w:r>
        <w:rPr>
          <w:rFonts w:ascii="Arial Unicode MS" w:cs="Arial Unicode MS" w:eastAsia="Arial Unicode MS" w:hAnsi="Arial Unicode MS"/>
          <w:sz w:val="26"/>
          <w:szCs w:val="26"/>
        </w:rPr>
        <w:t>……</w:t>
      </w:r>
      <w:r>
        <w:rPr>
          <w:rFonts w:ascii="Arial Unicode MS" w:cs="Arial Unicode MS" w:eastAsia="Arial Unicode MS" w:hAnsi="Arial Unicode MS"/>
          <w:sz w:val="26"/>
          <w:szCs w:val="26"/>
        </w:rPr>
        <w:t>..day of ………………….…..2019.</w:t>
      </w: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 xml:space="preserve">                                                 </w:t>
      </w:r>
      <w:r>
        <w:rPr>
          <w:rFonts w:ascii="Arial Unicode MS" w:cs="Arial Unicode MS" w:eastAsia="Arial Unicode MS" w:hAnsi="Arial Unicode MS"/>
          <w:b/>
          <w:sz w:val="26"/>
          <w:szCs w:val="26"/>
        </w:rPr>
        <w:t xml:space="preserve">                           </w:t>
      </w:r>
      <w:r>
        <w:rPr>
          <w:rFonts w:ascii="Arial Unicode MS" w:cs="Arial Unicode MS" w:eastAsia="Arial Unicode MS" w:hAnsi="Arial Unicode MS"/>
          <w:b/>
          <w:sz w:val="26"/>
          <w:szCs w:val="26"/>
        </w:rPr>
        <w:t>………………………….</w:t>
      </w:r>
    </w:p>
    <w:p>
      <w:pPr>
        <w:pStyle w:val="style0"/>
        <w:jc w:val="center"/>
        <w:rPr>
          <w:rFonts w:ascii="Arial Unicode MS" w:cs="Arial Unicode MS" w:eastAsia="Arial Unicode MS" w:hAnsi="Arial Unicode MS"/>
          <w:sz w:val="26"/>
          <w:szCs w:val="26"/>
        </w:rPr>
      </w:pPr>
      <w:r>
        <w:rPr>
          <w:rFonts w:ascii="Arial Unicode MS" w:cs="Arial Unicode MS" w:eastAsia="Arial Unicode MS" w:hAnsi="Arial Unicode MS"/>
          <w:b/>
          <w:sz w:val="26"/>
          <w:szCs w:val="26"/>
        </w:rPr>
        <w:t xml:space="preserve">                                                                                                 Applicant</w:t>
      </w:r>
      <w:r>
        <w:rPr>
          <w:rFonts w:ascii="Arial Unicode MS" w:cs="Arial Unicode MS" w:eastAsia="Arial Unicode MS" w:hAnsi="Arial Unicode MS"/>
          <w:sz w:val="26"/>
          <w:szCs w:val="26"/>
        </w:rPr>
        <w:t>.</w:t>
      </w:r>
    </w:p>
    <w:p>
      <w:pPr>
        <w:pStyle w:val="style0"/>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 </w:t>
      </w:r>
    </w:p>
    <w:p>
      <w:pPr>
        <w:pStyle w:val="style0"/>
        <w:rPr>
          <w:rFonts w:ascii="Arial Unicode MS" w:cs="Arial Unicode MS" w:eastAsia="Arial Unicode MS" w:hAnsi="Arial Unicode MS"/>
          <w:sz w:val="26"/>
          <w:szCs w:val="26"/>
        </w:rPr>
      </w:pPr>
      <w:r>
        <w:rPr>
          <w:rFonts w:ascii="Arial Unicode MS" w:cs="Arial Unicode MS" w:eastAsia="Arial Unicode MS" w:hAnsi="Arial Unicode MS"/>
          <w:sz w:val="26"/>
          <w:szCs w:val="26"/>
        </w:rPr>
        <w:t>Presented for filing this……………….day of……………………………..2019</w:t>
      </w:r>
    </w:p>
    <w:p>
      <w:pPr>
        <w:pStyle w:val="style0"/>
        <w:rPr>
          <w:rFonts w:ascii="Arial Unicode MS" w:cs="Arial Unicode MS" w:eastAsia="Arial Unicode MS" w:hAnsi="Arial Unicode MS"/>
          <w:sz w:val="26"/>
          <w:szCs w:val="26"/>
        </w:rPr>
      </w:pPr>
    </w:p>
    <w:p>
      <w:pPr>
        <w:pStyle w:val="style0"/>
        <w:ind w:left="3600" w:firstLine="720"/>
        <w:jc w:val="center"/>
        <w:rPr>
          <w:rFonts w:ascii="Arial Unicode MS" w:cs="Arial Unicode MS" w:eastAsia="Arial Unicode MS" w:hAnsi="Arial Unicode MS"/>
          <w:sz w:val="26"/>
          <w:szCs w:val="26"/>
        </w:rPr>
      </w:pPr>
      <w:r>
        <w:rPr>
          <w:rFonts w:ascii="Arial Unicode MS" w:cs="Arial Unicode MS" w:eastAsia="Arial Unicode MS" w:hAnsi="Arial Unicode MS"/>
          <w:sz w:val="26"/>
          <w:szCs w:val="26"/>
        </w:rPr>
        <w:t>…………………………….</w:t>
      </w:r>
    </w:p>
    <w:p>
      <w:pPr>
        <w:pStyle w:val="style0"/>
        <w:ind w:left="3600" w:firstLine="720"/>
        <w:jc w:val="center"/>
        <w:rPr>
          <w:rFonts w:ascii="Arial Unicode MS" w:cs="Arial Unicode MS" w:eastAsia="Arial Unicode MS" w:hAnsi="Arial Unicode MS"/>
          <w:sz w:val="26"/>
          <w:szCs w:val="26"/>
        </w:rPr>
      </w:pPr>
      <w:r>
        <w:rPr>
          <w:rFonts w:ascii="Arial Unicode MS" w:cs="Arial Unicode MS" w:eastAsia="Arial Unicode MS" w:hAnsi="Arial Unicode MS"/>
          <w:sz w:val="26"/>
          <w:szCs w:val="26"/>
        </w:rPr>
        <w:t>Clerk to the Tribunal.</w:t>
      </w:r>
    </w:p>
    <w:p>
      <w:pPr>
        <w:pStyle w:val="style0"/>
        <w:jc w:val="both"/>
        <w:rPr>
          <w:rFonts w:ascii="Arial Unicode MS" w:cs="Arial Unicode MS" w:eastAsia="Arial Unicode MS" w:hAnsi="Arial Unicode MS"/>
          <w:b/>
          <w:sz w:val="26"/>
          <w:szCs w:val="26"/>
          <w:u w:val="single"/>
        </w:rPr>
      </w:pPr>
    </w:p>
    <w:p>
      <w:pPr>
        <w:pStyle w:val="style0"/>
        <w:jc w:val="both"/>
        <w:rPr>
          <w:rFonts w:ascii="Arial Unicode MS" w:cs="Arial Unicode MS" w:eastAsia="Arial Unicode MS" w:hAnsi="Arial Unicode MS"/>
          <w:b/>
          <w:sz w:val="26"/>
          <w:szCs w:val="26"/>
          <w:u w:val="single"/>
        </w:rPr>
      </w:pPr>
    </w:p>
    <w:p>
      <w:pPr>
        <w:pStyle w:val="style0"/>
        <w:jc w:val="both"/>
        <w:rPr>
          <w:rFonts w:ascii="Arial Unicode MS" w:cs="Arial Unicode MS" w:eastAsia="Arial Unicode MS" w:hAnsi="Arial Unicode MS"/>
          <w:b/>
          <w:sz w:val="26"/>
          <w:szCs w:val="26"/>
          <w:u w:val="single"/>
        </w:rPr>
      </w:pPr>
    </w:p>
    <w:p>
      <w:pPr>
        <w:pStyle w:val="style0"/>
        <w:jc w:val="both"/>
        <w:rPr>
          <w:rFonts w:ascii="Arial Unicode MS" w:cs="Arial Unicode MS" w:eastAsia="Arial Unicode MS" w:hAnsi="Arial Unicode MS"/>
          <w:sz w:val="26"/>
          <w:szCs w:val="26"/>
          <w:u w:val="single"/>
        </w:rPr>
      </w:pPr>
      <w:r>
        <w:rPr>
          <w:rFonts w:ascii="Arial Unicode MS" w:cs="Arial Unicode MS" w:eastAsia="Arial Unicode MS" w:hAnsi="Arial Unicode MS"/>
          <w:b/>
          <w:sz w:val="26"/>
          <w:szCs w:val="26"/>
          <w:u w:val="single"/>
        </w:rPr>
        <w:t>Drawn and filed by</w:t>
      </w:r>
      <w:r>
        <w:rPr>
          <w:rFonts w:ascii="Arial Unicode MS" w:cs="Arial Unicode MS" w:eastAsia="Arial Unicode MS" w:hAnsi="Arial Unicode MS"/>
          <w:sz w:val="26"/>
          <w:szCs w:val="26"/>
          <w:u w:val="single"/>
        </w:rPr>
        <w:t>;</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Alhaji A. Majogoro (Advocate)</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P.o Box 7733</w:t>
      </w:r>
    </w:p>
    <w:p>
      <w:pPr>
        <w:pStyle w:val="style0"/>
        <w:jc w:val="both"/>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Mwanza</w:t>
      </w:r>
    </w:p>
    <w:p>
      <w:pPr>
        <w:pStyle w:val="style0"/>
        <w:jc w:val="both"/>
        <w:rPr>
          <w:rFonts w:ascii="Arial Unicode MS" w:cs="Arial Unicode MS" w:eastAsia="Arial Unicode MS" w:hAnsi="Arial Unicode MS"/>
          <w:b/>
          <w:i/>
          <w:sz w:val="26"/>
          <w:szCs w:val="26"/>
          <w:u w:val="single"/>
        </w:rPr>
      </w:pPr>
      <w:r>
        <w:rPr>
          <w:rFonts w:ascii="Arial Unicode MS" w:cs="Arial Unicode MS" w:eastAsia="Arial Unicode MS" w:hAnsi="Arial Unicode MS"/>
          <w:b/>
          <w:i/>
          <w:sz w:val="26"/>
          <w:szCs w:val="26"/>
          <w:u w:val="single"/>
        </w:rPr>
        <w:t>To be served upon;</w:t>
      </w:r>
    </w:p>
    <w:p>
      <w:pPr>
        <w:pStyle w:val="style0"/>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LETICIA GOGADI</w:t>
      </w:r>
    </w:p>
    <w:p>
      <w:pPr>
        <w:pStyle w:val="style0"/>
        <w:rPr>
          <w:rFonts w:ascii="Arial Unicode MS" w:cs="Arial Unicode MS" w:eastAsia="Arial Unicode MS" w:hAnsi="Arial Unicode MS"/>
          <w:b/>
          <w:i/>
          <w:sz w:val="26"/>
          <w:szCs w:val="26"/>
        </w:rPr>
      </w:pPr>
      <w:r>
        <w:rPr>
          <w:rFonts w:ascii="Arial Unicode MS" w:cs="Arial Unicode MS" w:eastAsia="Arial Unicode MS" w:hAnsi="Arial Unicode MS"/>
          <w:b/>
          <w:sz w:val="26"/>
          <w:szCs w:val="26"/>
        </w:rPr>
        <w:t>MWANZA</w:t>
      </w: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i/>
          <w:sz w:val="26"/>
          <w:szCs w:val="26"/>
        </w:rPr>
      </w:pPr>
      <w:r>
        <w:rPr>
          <w:rFonts w:ascii="Arial Unicode MS" w:cs="Arial Unicode MS" w:eastAsia="Arial Unicode MS" w:hAnsi="Arial Unicode MS"/>
          <w:b/>
          <w:sz w:val="26"/>
          <w:szCs w:val="26"/>
        </w:rPr>
        <w:t>IN THE DISTRICT LAND AND HOUSING TRIBUNAL FOR MWANZA</w:t>
      </w: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u w:val="single"/>
        </w:rPr>
        <w:t>AT MWANZA</w:t>
      </w:r>
      <w:r>
        <w:rPr>
          <w:rFonts w:ascii="Arial Unicode MS" w:cs="Arial Unicode MS" w:eastAsia="Arial Unicode MS" w:hAnsi="Arial Unicode MS"/>
          <w:b/>
          <w:sz w:val="26"/>
          <w:szCs w:val="26"/>
        </w:rPr>
        <w:t>.</w:t>
      </w:r>
    </w:p>
    <w:p>
      <w:pPr>
        <w:pStyle w:val="style0"/>
        <w:jc w:val="center"/>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MISC. </w:t>
      </w:r>
      <w:r>
        <w:rPr>
          <w:rFonts w:ascii="Arial Unicode MS" w:cs="Arial Unicode MS" w:eastAsia="Arial Unicode MS" w:hAnsi="Arial Unicode MS"/>
          <w:sz w:val="26"/>
          <w:szCs w:val="26"/>
        </w:rPr>
        <w:t>APPLICATION No………... of 2019</w:t>
      </w:r>
    </w:p>
    <w:p>
      <w:pPr>
        <w:pStyle w:val="style0"/>
        <w:jc w:val="center"/>
        <w:rPr>
          <w:rFonts w:ascii="Arial Unicode MS" w:cs="Arial Unicode MS" w:eastAsia="Arial Unicode MS" w:hAnsi="Arial Unicode MS"/>
          <w:sz w:val="26"/>
          <w:szCs w:val="26"/>
        </w:rPr>
      </w:pP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STAVULULA KALOGERIES ………………...………..………….APPLICANT</w:t>
      </w: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VERSUS</w:t>
      </w: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LETICIA GOGADI…………………………...……………… RESPONDENT</w:t>
      </w:r>
    </w:p>
    <w:p>
      <w:pPr>
        <w:pStyle w:val="style0"/>
        <w:jc w:val="center"/>
        <w:rPr>
          <w:rFonts w:ascii="Arial Unicode MS" w:cs="Arial Unicode MS" w:eastAsia="Arial Unicode MS" w:hAnsi="Arial Unicode MS"/>
          <w:b/>
          <w:sz w:val="26"/>
          <w:szCs w:val="26"/>
          <w:u w:val="single"/>
        </w:rPr>
      </w:pPr>
      <w:r>
        <w:rPr>
          <w:rFonts w:ascii="Arial Unicode MS" w:cs="Arial Unicode MS" w:eastAsia="Arial Unicode MS" w:hAnsi="Arial Unicode MS"/>
          <w:b/>
          <w:sz w:val="26"/>
          <w:szCs w:val="26"/>
          <w:u w:val="single"/>
        </w:rPr>
        <w:t>CHAMBER SUMMONS</w:t>
      </w:r>
    </w:p>
    <w:p>
      <w:pPr>
        <w:pStyle w:val="style0"/>
        <w:jc w:val="both"/>
        <w:rPr>
          <w:rFonts w:ascii="Arial Unicode MS" w:cs="Arial Unicode MS" w:eastAsia="Arial Unicode MS" w:hAnsi="Arial Unicode MS"/>
          <w:b/>
          <w:sz w:val="26"/>
          <w:szCs w:val="26"/>
          <w:lang w:val="en-GB"/>
        </w:rPr>
      </w:pPr>
      <w:r>
        <w:rPr>
          <w:rFonts w:ascii="Arial Unicode MS" w:cs="Arial Unicode MS" w:eastAsia="Arial Unicode MS" w:hAnsi="Arial Unicode MS"/>
          <w:b/>
          <w:sz w:val="26"/>
          <w:szCs w:val="26"/>
          <w:lang w:val="en-GB"/>
        </w:rPr>
        <w:t>[Made under Section 103(2) of the Land Act Cap 113 R:E 2002, Section 95 of the Civil Procedure Code Cap 33 R:E 2002  together with any other enabling provisions of the Laws].</w:t>
      </w:r>
    </w:p>
    <w:p>
      <w:pPr>
        <w:pStyle w:val="style0"/>
        <w:jc w:val="both"/>
        <w:rPr>
          <w:rFonts w:ascii="Arial Unicode MS" w:cs="Arial Unicode MS" w:eastAsia="Arial Unicode MS" w:hAnsi="Arial Unicode MS"/>
          <w:sz w:val="26"/>
          <w:szCs w:val="26"/>
        </w:rPr>
      </w:pP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b/>
          <w:sz w:val="26"/>
          <w:szCs w:val="26"/>
        </w:rPr>
        <w:t xml:space="preserve">LET THE PARTIES </w:t>
      </w:r>
      <w:r>
        <w:rPr>
          <w:rFonts w:ascii="Arial Unicode MS" w:cs="Arial Unicode MS" w:eastAsia="Arial Unicode MS" w:hAnsi="Arial Unicode MS"/>
          <w:sz w:val="26"/>
          <w:szCs w:val="26"/>
        </w:rPr>
        <w:t xml:space="preserve">concerned appear before the Chairman/Chairperson……………………sitting in Chambers No……………on the…….………….day of…………2019 at………….o’clock </w:t>
      </w:r>
      <w:r>
        <w:rPr>
          <w:rFonts w:ascii="Arial Unicode MS" w:cs="Arial Unicode MS" w:eastAsia="Arial Unicode MS" w:hAnsi="Arial Unicode MS"/>
          <w:sz w:val="26"/>
          <w:szCs w:val="26"/>
        </w:rPr>
        <w:t>in the forenoon or as soon thereafter when the Applicant shall be heard for the following orders, namely;</w:t>
      </w:r>
    </w:p>
    <w:p>
      <w:pPr>
        <w:pStyle w:val="style0"/>
        <w:ind w:left="360"/>
        <w:jc w:val="both"/>
        <w:rPr>
          <w:rFonts w:ascii="Arial Unicode MS" w:cs="Arial Unicode MS" w:eastAsia="Arial Unicode MS" w:hAnsi="Arial Unicode MS"/>
          <w:b/>
          <w:sz w:val="26"/>
          <w:szCs w:val="26"/>
        </w:rPr>
      </w:pP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 xml:space="preserve">    </w:t>
      </w:r>
      <w:r>
        <w:rPr>
          <w:rFonts w:ascii="Arial Unicode MS" w:cs="Arial Unicode MS" w:eastAsia="Arial Unicode MS" w:hAnsi="Arial Unicode MS"/>
          <w:b/>
          <w:sz w:val="26"/>
          <w:szCs w:val="26"/>
        </w:rPr>
        <w:t>EX-PARTE</w:t>
      </w:r>
    </w:p>
    <w:p>
      <w:pPr>
        <w:pStyle w:val="style0"/>
        <w:numPr>
          <w:ilvl w:val="0"/>
          <w:numId w:val="1"/>
        </w:numPr>
        <w:spacing w:after="0" w:lineRule="auto" w:line="240"/>
        <w:jc w:val="both"/>
        <w:rPr>
          <w:rFonts w:ascii="Arial Unicode MS" w:cs="Arial Unicode MS" w:eastAsia="Arial Unicode MS" w:hAnsi="Arial Unicode MS"/>
          <w:b/>
          <w:sz w:val="26"/>
          <w:szCs w:val="26"/>
        </w:rPr>
      </w:pPr>
      <w:r>
        <w:rPr>
          <w:rFonts w:ascii="Arial Unicode MS" w:cs="Arial Unicode MS" w:eastAsia="Arial Unicode MS" w:hAnsi="Arial Unicode MS"/>
          <w:sz w:val="26"/>
          <w:szCs w:val="26"/>
        </w:rPr>
        <w:t xml:space="preserve">That this Honourable Tribunal be pleased to grant </w:t>
      </w:r>
      <w:r>
        <w:rPr>
          <w:rFonts w:ascii="Arial Unicode MS" w:cs="Arial Unicode MS" w:eastAsia="Arial Unicode MS" w:hAnsi="Arial Unicode MS"/>
          <w:b/>
          <w:sz w:val="26"/>
          <w:szCs w:val="26"/>
        </w:rPr>
        <w:t>summary order of eviction</w:t>
      </w:r>
      <w:r>
        <w:rPr>
          <w:rFonts w:ascii="Arial Unicode MS" w:cs="Arial Unicode MS" w:eastAsia="Arial Unicode MS" w:hAnsi="Arial Unicode MS"/>
          <w:sz w:val="26"/>
          <w:szCs w:val="26"/>
        </w:rPr>
        <w:t xml:space="preserve"> to issue to the respondent herein in house on plot no. NYK/KLS/01/46 Chamwenda Street, Kiloleli, Mwanza </w:t>
      </w:r>
      <w:r>
        <w:rPr>
          <w:rFonts w:ascii="Arial Unicode MS" w:cs="Arial Unicode MS" w:eastAsia="Arial Unicode MS" w:hAnsi="Arial Unicode MS"/>
          <w:bCs/>
          <w:sz w:val="26"/>
          <w:szCs w:val="26"/>
        </w:rPr>
        <w:t xml:space="preserve"> so that applicant enters</w:t>
      </w:r>
      <w:r>
        <w:rPr>
          <w:rFonts w:ascii="Arial Unicode MS" w:cs="Arial Unicode MS" w:eastAsia="Arial Unicode MS" w:hAnsi="Arial Unicode MS"/>
          <w:sz w:val="26"/>
          <w:szCs w:val="26"/>
        </w:rPr>
        <w:t xml:space="preserve"> possession of the disputed premise for development conditions and allow another tenant to enter into the house. </w:t>
      </w: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INTER-PARTIES</w:t>
      </w:r>
    </w:p>
    <w:p>
      <w:pPr>
        <w:pStyle w:val="style0"/>
        <w:numPr>
          <w:ilvl w:val="0"/>
          <w:numId w:val="1"/>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That this Honourable Tribunal be pleased to grant an order for yielding of vacant possession to the disputed premise by the respondent herein pending the hearing of the main application.</w:t>
      </w:r>
    </w:p>
    <w:p>
      <w:pPr>
        <w:pStyle w:val="style0"/>
        <w:numPr>
          <w:ilvl w:val="0"/>
          <w:numId w:val="1"/>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 Costs of this Application to be in the due course.</w:t>
      </w:r>
    </w:p>
    <w:p>
      <w:pPr>
        <w:pStyle w:val="style0"/>
        <w:numPr>
          <w:ilvl w:val="0"/>
          <w:numId w:val="1"/>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Any other order (s) or/and relief(s) as this Honourable Tribunal may deem fit or/and just to grant.</w:t>
      </w:r>
    </w:p>
    <w:p>
      <w:pPr>
        <w:pStyle w:val="style0"/>
        <w:jc w:val="both"/>
        <w:rPr>
          <w:rFonts w:ascii="Arial Unicode MS" w:cs="Arial Unicode MS" w:eastAsia="Arial Unicode MS" w:hAnsi="Arial Unicode MS"/>
          <w:b/>
          <w:sz w:val="26"/>
          <w:szCs w:val="26"/>
        </w:rPr>
      </w:pPr>
      <w:r>
        <w:rPr>
          <w:rFonts w:ascii="Arial Unicode MS" w:cs="Arial Unicode MS" w:eastAsia="Arial Unicode MS" w:hAnsi="Arial Unicode MS"/>
          <w:sz w:val="26"/>
          <w:szCs w:val="26"/>
        </w:rPr>
        <w:t xml:space="preserve">This Chamber summons has been taken at the instance of </w:t>
      </w:r>
      <w:r>
        <w:rPr>
          <w:rFonts w:ascii="Arial Unicode MS" w:cs="Arial Unicode MS" w:eastAsia="Arial Unicode MS" w:hAnsi="Arial Unicode MS"/>
          <w:b/>
          <w:sz w:val="26"/>
          <w:szCs w:val="26"/>
        </w:rPr>
        <w:t>STAVULULA KALOGERIES</w:t>
      </w:r>
      <w:r>
        <w:rPr>
          <w:rFonts w:ascii="Arial Unicode MS" w:cs="Arial Unicode MS" w:eastAsia="Arial Unicode MS" w:hAnsi="Arial Unicode MS"/>
          <w:sz w:val="26"/>
          <w:szCs w:val="26"/>
        </w:rPr>
        <w:t xml:space="preserve"> the Applicant</w:t>
      </w:r>
      <w:r>
        <w:rPr>
          <w:rFonts w:ascii="Arial Unicode MS" w:cs="Arial Unicode MS" w:eastAsia="Arial Unicode MS" w:hAnsi="Arial Unicode MS"/>
          <w:b/>
          <w:sz w:val="26"/>
          <w:szCs w:val="26"/>
        </w:rPr>
        <w:t xml:space="preserve"> </w:t>
      </w:r>
      <w:r>
        <w:rPr>
          <w:rFonts w:ascii="Arial Unicode MS" w:cs="Arial Unicode MS" w:eastAsia="Arial Unicode MS" w:hAnsi="Arial Unicode MS"/>
          <w:bCs/>
          <w:sz w:val="26"/>
          <w:szCs w:val="26"/>
        </w:rPr>
        <w:t>herein,</w:t>
      </w:r>
      <w:r>
        <w:rPr>
          <w:rFonts w:ascii="Arial Unicode MS" w:cs="Arial Unicode MS" w:eastAsia="Arial Unicode MS" w:hAnsi="Arial Unicode MS"/>
          <w:b/>
          <w:bCs/>
          <w:sz w:val="26"/>
          <w:szCs w:val="26"/>
        </w:rPr>
        <w:t xml:space="preserve"> </w:t>
      </w:r>
      <w:r>
        <w:rPr>
          <w:rFonts w:ascii="Arial Unicode MS" w:cs="Arial Unicode MS" w:eastAsia="Arial Unicode MS" w:hAnsi="Arial Unicode MS"/>
          <w:sz w:val="26"/>
          <w:szCs w:val="26"/>
        </w:rPr>
        <w:t xml:space="preserve">annexed herewith in support is my affidavit and shall be read on the date of hearing of this Application together with any other arguments /reasons that may be advanced on the hearing date by the Applicant. </w:t>
      </w:r>
    </w:p>
    <w:p>
      <w:pPr>
        <w:pStyle w:val="style0"/>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 xml:space="preserve">GIVEN UNDER  </w:t>
      </w:r>
      <w:r>
        <w:rPr>
          <w:rFonts w:ascii="Arial Unicode MS" w:cs="Arial Unicode MS" w:eastAsia="Arial Unicode MS" w:hAnsi="Arial Unicode MS"/>
          <w:sz w:val="26"/>
          <w:szCs w:val="26"/>
        </w:rPr>
        <w:t xml:space="preserve">my </w:t>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hand and Seal of the Tribunal this……day</w:t>
      </w:r>
      <w:r>
        <w:rPr>
          <w:rFonts w:ascii="Arial Unicode MS" w:cs="Arial Unicode MS" w:eastAsia="Arial Unicode MS" w:hAnsi="Arial Unicode MS"/>
          <w:sz w:val="26"/>
          <w:szCs w:val="26"/>
        </w:rPr>
        <w:t xml:space="preserve"> of…………</w:t>
      </w:r>
      <w:r>
        <w:rPr>
          <w:rFonts w:ascii="Arial Unicode MS" w:cs="Arial Unicode MS" w:eastAsia="Arial Unicode MS" w:hAnsi="Arial Unicode MS"/>
          <w:sz w:val="26"/>
          <w:szCs w:val="26"/>
        </w:rPr>
        <w:t>...2019.</w:t>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 xml:space="preserve">                             </w:t>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 xml:space="preserve">                 </w:t>
      </w:r>
      <w:r>
        <w:rPr>
          <w:rFonts w:ascii="Arial Unicode MS" w:cs="Arial Unicode MS" w:eastAsia="Arial Unicode MS" w:hAnsi="Arial Unicode MS"/>
          <w:b/>
          <w:sz w:val="26"/>
          <w:szCs w:val="26"/>
        </w:rPr>
        <w:t>……….………………………….….…</w:t>
      </w:r>
    </w:p>
    <w:p>
      <w:pPr>
        <w:pStyle w:val="style0"/>
        <w:jc w:val="right"/>
        <w:rPr>
          <w:rFonts w:ascii="Arial Unicode MS" w:cs="Arial Unicode MS" w:eastAsia="Arial Unicode MS" w:hAnsi="Arial Unicode MS"/>
          <w:b/>
          <w:sz w:val="26"/>
          <w:szCs w:val="26"/>
        </w:rPr>
      </w:pP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sz w:val="26"/>
          <w:szCs w:val="26"/>
        </w:rPr>
        <w:tab/>
      </w:r>
      <w:r>
        <w:rPr>
          <w:rFonts w:ascii="Arial Unicode MS" w:cs="Arial Unicode MS" w:eastAsia="Arial Unicode MS" w:hAnsi="Arial Unicode MS"/>
          <w:b/>
          <w:sz w:val="26"/>
          <w:szCs w:val="26"/>
        </w:rPr>
        <w:t>CHAIRMAN/CHAIRPERSON.</w:t>
      </w:r>
    </w:p>
    <w:p>
      <w:pPr>
        <w:pStyle w:val="style0"/>
        <w:rPr>
          <w:rFonts w:ascii="Arial Unicode MS" w:cs="Arial Unicode MS" w:eastAsia="Arial Unicode MS" w:hAnsi="Arial Unicode MS"/>
          <w:sz w:val="26"/>
          <w:szCs w:val="26"/>
        </w:rPr>
      </w:pPr>
    </w:p>
    <w:p>
      <w:pPr>
        <w:pStyle w:val="style0"/>
        <w:rPr>
          <w:rFonts w:ascii="Arial Unicode MS" w:cs="Arial Unicode MS" w:eastAsia="Arial Unicode MS" w:hAnsi="Arial Unicode MS"/>
          <w:sz w:val="26"/>
          <w:szCs w:val="26"/>
        </w:rPr>
      </w:pPr>
      <w:r>
        <w:rPr>
          <w:rFonts w:ascii="Arial Unicode MS" w:cs="Arial Unicode MS" w:eastAsia="Arial Unicode MS" w:hAnsi="Arial Unicode MS"/>
          <w:sz w:val="26"/>
          <w:szCs w:val="26"/>
        </w:rPr>
        <w:t>Presented for filing this………………..….day of………………………..2019</w:t>
      </w:r>
    </w:p>
    <w:p>
      <w:pPr>
        <w:pStyle w:val="style0"/>
        <w:ind w:left="3600" w:firstLine="720"/>
        <w:jc w:val="center"/>
        <w:rPr>
          <w:rFonts w:ascii="Arial Unicode MS" w:cs="Arial Unicode MS" w:eastAsia="Arial Unicode MS" w:hAnsi="Arial Unicode MS"/>
          <w:sz w:val="26"/>
          <w:szCs w:val="26"/>
        </w:rPr>
      </w:pPr>
      <w:r>
        <w:rPr>
          <w:rFonts w:ascii="Arial Unicode MS" w:cs="Arial Unicode MS" w:eastAsia="Arial Unicode MS" w:hAnsi="Arial Unicode MS"/>
          <w:sz w:val="26"/>
          <w:szCs w:val="26"/>
        </w:rPr>
        <w:t>…………………………….</w:t>
      </w:r>
    </w:p>
    <w:p>
      <w:pPr>
        <w:pStyle w:val="style0"/>
        <w:ind w:left="3600" w:firstLine="72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Clerk to the Tribunal.</w:t>
      </w: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both"/>
        <w:rPr>
          <w:rFonts w:ascii="Arial Unicode MS" w:cs="Arial Unicode MS" w:eastAsia="Arial Unicode MS" w:hAnsi="Arial Unicode MS"/>
          <w:sz w:val="26"/>
          <w:szCs w:val="26"/>
          <w:u w:val="single"/>
        </w:rPr>
      </w:pPr>
      <w:r>
        <w:rPr>
          <w:rFonts w:ascii="Arial Unicode MS" w:cs="Arial Unicode MS" w:eastAsia="Arial Unicode MS" w:hAnsi="Arial Unicode MS"/>
          <w:b/>
          <w:sz w:val="26"/>
          <w:szCs w:val="26"/>
          <w:u w:val="single"/>
        </w:rPr>
        <w:t>Drawn and filed by</w:t>
      </w:r>
      <w:r>
        <w:rPr>
          <w:rFonts w:ascii="Arial Unicode MS" w:cs="Arial Unicode MS" w:eastAsia="Arial Unicode MS" w:hAnsi="Arial Unicode MS"/>
          <w:sz w:val="26"/>
          <w:szCs w:val="26"/>
          <w:u w:val="single"/>
        </w:rPr>
        <w:t>;</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Alhaji A. Majogoro (Advocate)</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P.o Box 7733</w:t>
      </w:r>
    </w:p>
    <w:p>
      <w:pPr>
        <w:pStyle w:val="style0"/>
        <w:jc w:val="both"/>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Mwanza</w:t>
      </w:r>
    </w:p>
    <w:p>
      <w:pPr>
        <w:pStyle w:val="style0"/>
        <w:jc w:val="both"/>
        <w:rPr>
          <w:rFonts w:ascii="Arial Unicode MS" w:cs="Arial Unicode MS" w:eastAsia="Arial Unicode MS" w:hAnsi="Arial Unicode MS"/>
          <w:sz w:val="26"/>
          <w:szCs w:val="26"/>
        </w:rPr>
      </w:pPr>
    </w:p>
    <w:p>
      <w:pPr>
        <w:pStyle w:val="style0"/>
        <w:jc w:val="both"/>
        <w:rPr>
          <w:rFonts w:ascii="Arial Unicode MS" w:cs="Arial Unicode MS" w:eastAsia="Arial Unicode MS" w:hAnsi="Arial Unicode MS"/>
          <w:b/>
          <w:i/>
          <w:sz w:val="26"/>
          <w:szCs w:val="26"/>
          <w:u w:val="single"/>
        </w:rPr>
      </w:pPr>
      <w:r>
        <w:rPr>
          <w:rFonts w:ascii="Arial Unicode MS" w:cs="Arial Unicode MS" w:eastAsia="Arial Unicode MS" w:hAnsi="Arial Unicode MS"/>
          <w:b/>
          <w:i/>
          <w:sz w:val="26"/>
          <w:szCs w:val="26"/>
          <w:u w:val="single"/>
        </w:rPr>
        <w:t>To be served upon;</w:t>
      </w:r>
    </w:p>
    <w:p>
      <w:pPr>
        <w:pStyle w:val="style0"/>
        <w:jc w:val="both"/>
        <w:rPr>
          <w:rFonts w:ascii="Arial Unicode MS" w:cs="Arial Unicode MS" w:eastAsia="Arial Unicode MS" w:hAnsi="Arial Unicode MS"/>
          <w:b/>
          <w:i/>
          <w:sz w:val="26"/>
          <w:szCs w:val="26"/>
        </w:rPr>
      </w:pPr>
      <w:r>
        <w:rPr>
          <w:rFonts w:ascii="Arial Unicode MS" w:cs="Arial Unicode MS" w:eastAsia="Arial Unicode MS" w:hAnsi="Arial Unicode MS"/>
          <w:b/>
          <w:i/>
          <w:sz w:val="26"/>
          <w:szCs w:val="26"/>
        </w:rPr>
        <w:t>LETICIA GOGADI</w:t>
      </w:r>
    </w:p>
    <w:p>
      <w:pPr>
        <w:pStyle w:val="style0"/>
        <w:rPr>
          <w:rFonts w:ascii="Arial Unicode MS" w:cs="Arial Unicode MS" w:eastAsia="Arial Unicode MS" w:hAnsi="Arial Unicode MS"/>
          <w:b/>
          <w:i/>
          <w:sz w:val="26"/>
          <w:szCs w:val="26"/>
        </w:rPr>
      </w:pPr>
      <w:r>
        <w:rPr>
          <w:rFonts w:ascii="Arial Unicode MS" w:cs="Arial Unicode MS" w:eastAsia="Arial Unicode MS" w:hAnsi="Arial Unicode MS"/>
          <w:b/>
          <w:sz w:val="26"/>
          <w:szCs w:val="26"/>
        </w:rPr>
        <w:t>MWANZA</w:t>
      </w:r>
    </w:p>
    <w:p>
      <w:pPr>
        <w:pStyle w:val="style0"/>
        <w:rPr>
          <w:rFonts w:ascii="Arial Unicode MS" w:cs="Arial Unicode MS" w:eastAsia="Arial Unicode MS" w:hAnsi="Arial Unicode MS"/>
          <w:sz w:val="26"/>
          <w:szCs w:val="26"/>
        </w:rPr>
      </w:pPr>
      <w:r>
        <w:rPr>
          <w:rFonts w:ascii="Arial Unicode MS" w:cs="Arial Unicode MS" w:eastAsia="Arial Unicode MS" w:hAnsi="Arial Unicode MS"/>
          <w:b/>
          <w:i/>
          <w:sz w:val="26"/>
          <w:szCs w:val="26"/>
        </w:rPr>
        <w:t>TANZANIA</w:t>
      </w:r>
    </w:p>
    <w:p>
      <w:pPr>
        <w:pStyle w:val="style0"/>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p>
    <w:p>
      <w:pPr>
        <w:pStyle w:val="style0"/>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IN THE DISTRICT LAND AND HOUSING TRIBUNAL FOR MWANZA</w:t>
      </w: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AT MWANZA.</w:t>
      </w:r>
    </w:p>
    <w:p>
      <w:pPr>
        <w:pStyle w:val="style0"/>
        <w:jc w:val="center"/>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MISC. </w:t>
      </w:r>
      <w:r>
        <w:rPr>
          <w:rFonts w:ascii="Arial Unicode MS" w:cs="Arial Unicode MS" w:eastAsia="Arial Unicode MS" w:hAnsi="Arial Unicode MS"/>
          <w:sz w:val="26"/>
          <w:szCs w:val="26"/>
        </w:rPr>
        <w:t>APPLICATION No………... of 2019</w:t>
      </w:r>
    </w:p>
    <w:p>
      <w:pPr>
        <w:pStyle w:val="style0"/>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STAVULULA KALOGERIES………………..………..</w:t>
      </w:r>
      <w:r>
        <w:rPr>
          <w:rFonts w:ascii="Arial Unicode MS" w:cs="Arial Unicode MS" w:eastAsia="Arial Unicode MS" w:hAnsi="Arial Unicode MS"/>
          <w:b/>
          <w:sz w:val="26"/>
          <w:szCs w:val="26"/>
        </w:rPr>
        <w:t>….</w:t>
      </w:r>
      <w:r>
        <w:rPr>
          <w:rFonts w:ascii="Arial Unicode MS" w:cs="Arial Unicode MS" w:eastAsia="Arial Unicode MS" w:hAnsi="Arial Unicode MS"/>
          <w:b/>
          <w:sz w:val="26"/>
          <w:szCs w:val="26"/>
        </w:rPr>
        <w:t>…….APPLICANT</w:t>
      </w: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VERSUS</w:t>
      </w:r>
    </w:p>
    <w:p>
      <w:pPr>
        <w:pStyle w:val="style0"/>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LETICIA GOGADI</w:t>
      </w:r>
      <w:r>
        <w:rPr>
          <w:rFonts w:ascii="Arial Unicode MS" w:cs="Arial Unicode MS" w:eastAsia="Arial Unicode MS" w:hAnsi="Arial Unicode MS"/>
          <w:b/>
          <w:sz w:val="26"/>
          <w:szCs w:val="26"/>
        </w:rPr>
        <w:t>..………………</w:t>
      </w:r>
      <w:r>
        <w:rPr>
          <w:rFonts w:ascii="Arial Unicode MS" w:cs="Arial Unicode MS" w:eastAsia="Arial Unicode MS" w:hAnsi="Arial Unicode MS"/>
          <w:b/>
          <w:sz w:val="26"/>
          <w:szCs w:val="26"/>
        </w:rPr>
        <w:t>………………….……..RESPONDENT</w:t>
      </w:r>
    </w:p>
    <w:p>
      <w:pPr>
        <w:pStyle w:val="style0"/>
        <w:jc w:val="center"/>
        <w:rPr>
          <w:rFonts w:ascii="Arial Unicode MS" w:cs="Arial Unicode MS" w:eastAsia="Arial Unicode MS" w:hAnsi="Arial Unicode MS"/>
          <w:b/>
          <w:sz w:val="26"/>
          <w:szCs w:val="26"/>
        </w:rPr>
      </w:pPr>
    </w:p>
    <w:p>
      <w:pPr>
        <w:pStyle w:val="style0"/>
        <w:jc w:val="center"/>
        <w:rPr>
          <w:rFonts w:ascii="Arial Unicode MS" w:cs="Arial Unicode MS" w:eastAsia="Arial Unicode MS" w:hAnsi="Arial Unicode MS"/>
          <w:b/>
          <w:sz w:val="26"/>
          <w:szCs w:val="26"/>
          <w:u w:val="single"/>
        </w:rPr>
      </w:pPr>
      <w:r>
        <w:rPr>
          <w:rFonts w:ascii="Arial Unicode MS" w:cs="Arial Unicode MS" w:eastAsia="Arial Unicode MS" w:hAnsi="Arial Unicode MS"/>
          <w:b/>
          <w:sz w:val="26"/>
          <w:szCs w:val="26"/>
          <w:u w:val="single"/>
        </w:rPr>
        <w:t>AFFIDAVIT</w:t>
      </w:r>
    </w:p>
    <w:p>
      <w:pPr>
        <w:pStyle w:val="style0"/>
        <w:jc w:val="both"/>
        <w:rPr>
          <w:rFonts w:ascii="Arial Unicode MS" w:cs="Arial Unicode MS" w:eastAsia="Arial Unicode MS" w:hAnsi="Arial Unicode MS"/>
          <w:sz w:val="26"/>
          <w:szCs w:val="26"/>
          <w:lang w:val="en-GB"/>
        </w:rPr>
      </w:pPr>
      <w:r>
        <w:rPr>
          <w:rFonts w:ascii="Arial Unicode MS" w:cs="Arial Unicode MS" w:eastAsia="Arial Unicode MS" w:hAnsi="Arial Unicode MS"/>
          <w:sz w:val="26"/>
          <w:szCs w:val="26"/>
          <w:lang w:val="en-GB"/>
        </w:rPr>
        <w:t>[In support of an application Made under Section 103(2) of the Land Act Cap 113 R:E 2002, section 95 of the Civil Procedure Code Cap 33 R:E 2002  together with any other enabling provisions of the Laws].</w:t>
      </w:r>
    </w:p>
    <w:p>
      <w:pPr>
        <w:pStyle w:val="style0"/>
        <w:jc w:val="both"/>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 xml:space="preserve">I, STAVULULA KALOGERIES, </w:t>
      </w:r>
      <w:r>
        <w:rPr>
          <w:rFonts w:ascii="Arial Unicode MS" w:cs="Arial Unicode MS" w:eastAsia="Arial Unicode MS" w:hAnsi="Arial Unicode MS"/>
          <w:bCs/>
          <w:sz w:val="26"/>
          <w:szCs w:val="26"/>
        </w:rPr>
        <w:t>adult, christian of sober and sound mind, resident of MWANZA in the United Republic of Tanzania, do hereby solemnly take oath and state as follows;</w:t>
      </w:r>
    </w:p>
    <w:p>
      <w:pPr>
        <w:pStyle w:val="style0"/>
        <w:jc w:val="both"/>
        <w:rPr>
          <w:rFonts w:ascii="Arial Unicode MS" w:cs="Arial Unicode MS" w:eastAsia="Arial Unicode MS" w:hAnsi="Arial Unicode MS"/>
          <w:sz w:val="26"/>
          <w:szCs w:val="26"/>
        </w:rPr>
      </w:pPr>
    </w:p>
    <w:p>
      <w:pPr>
        <w:pStyle w:val="style0"/>
        <w:numPr>
          <w:ilvl w:val="1"/>
          <w:numId w:val="2"/>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I am the applicant in this application hence conversant with what I am going to depone hereunder.</w:t>
      </w:r>
    </w:p>
    <w:p>
      <w:pPr>
        <w:pStyle w:val="style0"/>
        <w:numPr>
          <w:ilvl w:val="1"/>
          <w:numId w:val="2"/>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That I am the owner of the house in plot no. NYK/KLS/01/46 located at Chamwenda street, Kiloleli Mwanza.</w:t>
      </w:r>
    </w:p>
    <w:p>
      <w:pPr>
        <w:pStyle w:val="style0"/>
        <w:numPr>
          <w:ilvl w:val="1"/>
          <w:numId w:val="2"/>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That on 01</w:t>
      </w:r>
      <w:r>
        <w:rPr>
          <w:rFonts w:ascii="Arial Unicode MS" w:cs="Arial Unicode MS" w:eastAsia="Arial Unicode MS" w:hAnsi="Arial Unicode MS"/>
          <w:sz w:val="26"/>
          <w:szCs w:val="26"/>
          <w:vertAlign w:val="superscript"/>
        </w:rPr>
        <w:t>st</w:t>
      </w:r>
      <w:r>
        <w:rPr>
          <w:rFonts w:ascii="Arial Unicode MS" w:cs="Arial Unicode MS" w:eastAsia="Arial Unicode MS" w:hAnsi="Arial Unicode MS"/>
          <w:sz w:val="26"/>
          <w:szCs w:val="26"/>
        </w:rPr>
        <w:t xml:space="preserve"> December 2010, I entered in a rent contract with the respondent, whereby the respondent had to pay Tsh. 250,000/= </w:t>
      </w:r>
      <w:r>
        <w:rPr>
          <w:rFonts w:ascii="Arial Unicode MS" w:cs="Arial Unicode MS" w:eastAsia="Arial Unicode MS" w:hAnsi="Arial Unicode MS"/>
          <w:sz w:val="26"/>
          <w:szCs w:val="26"/>
        </w:rPr>
        <w:t>per month as house rent for a period of one year. “A copy of contract is hereby annexed and marked as ST 1”</w:t>
      </w:r>
    </w:p>
    <w:p>
      <w:pPr>
        <w:pStyle w:val="style0"/>
        <w:numPr>
          <w:ilvl w:val="1"/>
          <w:numId w:val="2"/>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That from January 2019, up to date the respondent refused to pay the rent and also she has refused to vacate in the house on the best reasons known to her.</w:t>
      </w:r>
    </w:p>
    <w:p>
      <w:pPr>
        <w:pStyle w:val="style0"/>
        <w:numPr>
          <w:ilvl w:val="1"/>
          <w:numId w:val="2"/>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That, I have reminded her several times with street leaders to vacate on the said house and paying the accrued rent but she has turned deaf ears.</w:t>
      </w:r>
    </w:p>
    <w:p>
      <w:pPr>
        <w:pStyle w:val="style0"/>
        <w:numPr>
          <w:ilvl w:val="1"/>
          <w:numId w:val="2"/>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That the act of the respondent to refuse to vacate in my house has caused hardship as I expect the same for living and other responsibilities for my family.</w:t>
      </w:r>
    </w:p>
    <w:p>
      <w:pPr>
        <w:pStyle w:val="style0"/>
        <w:numPr>
          <w:ilvl w:val="1"/>
          <w:numId w:val="2"/>
        </w:numPr>
        <w:spacing w:after="0" w:lineRule="auto" w:line="24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That in the premise this application be granted. </w:t>
      </w:r>
    </w:p>
    <w:p>
      <w:pPr>
        <w:pStyle w:val="style0"/>
        <w:jc w:val="center"/>
        <w:rPr>
          <w:rFonts w:ascii="Arial Unicode MS" w:cs="Arial Unicode MS" w:eastAsia="Arial Unicode MS" w:hAnsi="Arial Unicode MS"/>
          <w:sz w:val="26"/>
          <w:szCs w:val="26"/>
        </w:rPr>
      </w:pPr>
    </w:p>
    <w:p>
      <w:pPr>
        <w:pStyle w:val="style0"/>
        <w:jc w:val="center"/>
        <w:rPr>
          <w:rFonts w:ascii="Arial Unicode MS" w:cs="Arial Unicode MS" w:eastAsia="Arial Unicode MS" w:hAnsi="Arial Unicode MS"/>
          <w:b/>
          <w:sz w:val="26"/>
          <w:szCs w:val="26"/>
          <w:u w:val="single"/>
        </w:rPr>
      </w:pPr>
      <w:r>
        <w:rPr>
          <w:rFonts w:ascii="Arial Unicode MS" w:cs="Arial Unicode MS" w:eastAsia="Arial Unicode MS" w:hAnsi="Arial Unicode MS"/>
          <w:b/>
          <w:sz w:val="26"/>
          <w:szCs w:val="26"/>
          <w:u w:val="single"/>
        </w:rPr>
        <w:t>VERIFICATION</w:t>
      </w:r>
    </w:p>
    <w:p>
      <w:pPr>
        <w:pStyle w:val="style0"/>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I </w:t>
      </w:r>
      <w:r>
        <w:rPr>
          <w:rFonts w:ascii="Arial Unicode MS" w:cs="Arial Unicode MS" w:eastAsia="Arial Unicode MS" w:hAnsi="Arial Unicode MS"/>
          <w:b/>
          <w:sz w:val="26"/>
          <w:szCs w:val="26"/>
        </w:rPr>
        <w:t xml:space="preserve">STAVULULA KALOGERIES </w:t>
      </w:r>
      <w:r>
        <w:rPr>
          <w:rFonts w:ascii="Arial Unicode MS" w:cs="Arial Unicode MS" w:eastAsia="Arial Unicode MS" w:hAnsi="Arial Unicode MS"/>
          <w:sz w:val="26"/>
          <w:szCs w:val="26"/>
        </w:rPr>
        <w:t xml:space="preserve"> doth hereby verify that all that is stated from para 1, 2, 3,4,5,6 and 7 is true to the best of my own knowledge.</w:t>
      </w:r>
    </w:p>
    <w:p>
      <w:pPr>
        <w:pStyle w:val="style0"/>
        <w:jc w:val="both"/>
        <w:rPr>
          <w:rFonts w:ascii="Arial Unicode MS" w:cs="Arial Unicode MS" w:eastAsia="Arial Unicode MS" w:hAnsi="Arial Unicode MS"/>
          <w:sz w:val="26"/>
          <w:szCs w:val="26"/>
        </w:rPr>
      </w:pP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Verified at MWANZA this………day of …………………………….….2019.</w:t>
      </w:r>
    </w:p>
    <w:p>
      <w:pPr>
        <w:pStyle w:val="style0"/>
        <w:jc w:val="right"/>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w:t>
      </w:r>
    </w:p>
    <w:p>
      <w:pPr>
        <w:pStyle w:val="style0"/>
        <w:jc w:val="right"/>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DEPONENT</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b/>
          <w:bCs/>
          <w:sz w:val="26"/>
          <w:szCs w:val="26"/>
        </w:rPr>
        <w:t xml:space="preserve">                                                                                                        </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noProof/>
          <w:sz w:val="26"/>
          <w:szCs w:val="26"/>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27" type="#_x0000_t88" adj="1799,10800," style="position:absolute;margin-left:246.75pt;margin-top:-0.45pt;width:15.75pt;height:125.25pt;z-index:2;mso-position-horizontal-relative:text;mso-position-vertical-relative:text;mso-width-relative:page;mso-height-relative:page;mso-wrap-distance-left:0.0pt;mso-wrap-distance-right:0.0pt;visibility:visible;">
            <v:fill/>
            <v:path textboxrect="0,@4,7637,@5" o:connecttype="custom" o:connectlocs="0,0;21600,@11;0,21600" arrowok="t"/>
          </v:shape>
        </w:pict>
      </w:r>
      <w:r>
        <w:rPr>
          <w:rFonts w:ascii="Arial Unicode MS" w:cs="Arial Unicode MS" w:eastAsia="Arial Unicode MS" w:hAnsi="Arial Unicode MS"/>
          <w:b/>
          <w:bCs/>
          <w:sz w:val="26"/>
          <w:szCs w:val="26"/>
        </w:rPr>
        <w:t>SWORN</w:t>
      </w:r>
      <w:r>
        <w:rPr>
          <w:rFonts w:ascii="Arial Unicode MS" w:cs="Arial Unicode MS" w:eastAsia="Arial Unicode MS" w:hAnsi="Arial Unicode MS"/>
          <w:sz w:val="26"/>
          <w:szCs w:val="26"/>
        </w:rPr>
        <w:t xml:space="preserve"> at MWANZA by the said Stavulula</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Kalogeries  who is known to me personally/   </w:t>
      </w:r>
    </w:p>
    <w:p>
      <w:pPr>
        <w:pStyle w:val="style0"/>
        <w:jc w:val="both"/>
        <w:rPr>
          <w:rFonts w:ascii="Arial Unicode MS" w:cs="Arial Unicode MS" w:eastAsia="Arial Unicode MS" w:hAnsi="Arial Unicode MS"/>
          <w:b/>
          <w:sz w:val="26"/>
          <w:szCs w:val="26"/>
        </w:rPr>
      </w:pPr>
      <w:r>
        <w:rPr>
          <w:rFonts w:ascii="Arial Unicode MS" w:cs="Arial Unicode MS" w:eastAsia="Arial Unicode MS" w:hAnsi="Arial Unicode MS"/>
          <w:sz w:val="26"/>
          <w:szCs w:val="26"/>
        </w:rPr>
        <w:t xml:space="preserve">identified to me by………………….                                            </w:t>
      </w:r>
    </w:p>
    <w:p>
      <w:pPr>
        <w:pStyle w:val="style0"/>
        <w:jc w:val="both"/>
        <w:rPr>
          <w:rFonts w:ascii="Arial Unicode MS" w:cs="Arial Unicode MS" w:eastAsia="Arial Unicode MS" w:hAnsi="Arial Unicode MS"/>
          <w:b/>
          <w:bCs/>
          <w:sz w:val="26"/>
          <w:szCs w:val="26"/>
        </w:rPr>
      </w:pPr>
      <w:r>
        <w:rPr>
          <w:rFonts w:ascii="Arial Unicode MS" w:cs="Arial Unicode MS" w:eastAsia="Arial Unicode MS" w:hAnsi="Arial Unicode MS"/>
          <w:sz w:val="26"/>
          <w:szCs w:val="26"/>
        </w:rPr>
        <w:t xml:space="preserve">……………………..………the later                                  ……………                </w:t>
      </w:r>
      <w:r>
        <w:rPr>
          <w:rFonts w:ascii="Arial Unicode MS" w:cs="Arial Unicode MS" w:eastAsia="Arial Unicode MS" w:hAnsi="Arial Unicode MS"/>
          <w:b/>
          <w:bCs/>
          <w:sz w:val="26"/>
          <w:szCs w:val="26"/>
        </w:rPr>
        <w:t xml:space="preserve">                              </w:t>
      </w:r>
    </w:p>
    <w:p>
      <w:pPr>
        <w:pStyle w:val="style0"/>
        <w:jc w:val="both"/>
        <w:rPr>
          <w:rFonts w:ascii="Arial Unicode MS" w:cs="Arial Unicode MS" w:eastAsia="Arial Unicode MS" w:hAnsi="Arial Unicode MS"/>
          <w:b/>
          <w:sz w:val="26"/>
          <w:szCs w:val="26"/>
        </w:rPr>
      </w:pPr>
      <w:r>
        <w:rPr>
          <w:rFonts w:ascii="Arial Unicode MS" w:cs="Arial Unicode MS" w:eastAsia="Arial Unicode MS" w:hAnsi="Arial Unicode MS"/>
          <w:sz w:val="26"/>
          <w:szCs w:val="26"/>
        </w:rPr>
        <w:t xml:space="preserve">being known to me personally                                      </w:t>
      </w:r>
      <w:r>
        <w:rPr>
          <w:rFonts w:ascii="Arial Unicode MS" w:cs="Arial Unicode MS" w:eastAsia="Arial Unicode MS" w:hAnsi="Arial Unicode MS"/>
          <w:b/>
          <w:sz w:val="26"/>
          <w:szCs w:val="26"/>
        </w:rPr>
        <w:t>Deponent</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 xml:space="preserve">this……day of …………….….2019  </w:t>
      </w:r>
    </w:p>
    <w:p>
      <w:pPr>
        <w:pStyle w:val="style0"/>
        <w:jc w:val="both"/>
        <w:rPr>
          <w:rFonts w:ascii="Arial Unicode MS" w:cs="Arial Unicode MS" w:eastAsia="Arial Unicode MS" w:hAnsi="Arial Unicode MS"/>
          <w:b/>
          <w:bCs/>
          <w:sz w:val="26"/>
          <w:szCs w:val="26"/>
          <w:u w:val="single"/>
        </w:rPr>
      </w:pPr>
      <w:r>
        <w:rPr>
          <w:rFonts w:ascii="Arial Unicode MS" w:cs="Arial Unicode MS" w:eastAsia="Arial Unicode MS" w:hAnsi="Arial Unicode MS"/>
          <w:b/>
          <w:bCs/>
          <w:sz w:val="26"/>
          <w:szCs w:val="26"/>
          <w:u w:val="single"/>
        </w:rPr>
        <w:t>BEFORE ME;</w:t>
      </w:r>
    </w:p>
    <w:p>
      <w:pPr>
        <w:pStyle w:val="style0"/>
        <w:jc w:val="both"/>
        <w:rPr>
          <w:rFonts w:ascii="Arial Unicode MS" w:cs="Arial Unicode MS" w:eastAsia="Arial Unicode MS" w:hAnsi="Arial Unicode MS"/>
          <w:b/>
          <w:bCs/>
          <w:sz w:val="26"/>
          <w:szCs w:val="26"/>
        </w:rPr>
      </w:pPr>
      <w:r>
        <w:rPr>
          <w:rFonts w:ascii="Arial Unicode MS" w:cs="Arial Unicode MS" w:eastAsia="Arial Unicode MS" w:hAnsi="Arial Unicode MS"/>
          <w:b/>
          <w:bCs/>
          <w:sz w:val="26"/>
          <w:szCs w:val="26"/>
        </w:rPr>
        <w:t>NAME ……………………………………………………………..</w:t>
      </w:r>
    </w:p>
    <w:p>
      <w:pPr>
        <w:pStyle w:val="style0"/>
        <w:jc w:val="both"/>
        <w:rPr>
          <w:rFonts w:ascii="Arial Unicode MS" w:cs="Arial Unicode MS" w:eastAsia="Arial Unicode MS" w:hAnsi="Arial Unicode MS"/>
          <w:b/>
          <w:bCs/>
          <w:sz w:val="26"/>
          <w:szCs w:val="26"/>
        </w:rPr>
      </w:pPr>
      <w:r>
        <w:rPr>
          <w:rFonts w:ascii="Arial Unicode MS" w:cs="Arial Unicode MS" w:eastAsia="Arial Unicode MS" w:hAnsi="Arial Unicode MS"/>
          <w:b/>
          <w:bCs/>
          <w:sz w:val="26"/>
          <w:szCs w:val="26"/>
        </w:rPr>
        <w:t>ADRESS……………………………………………………………</w:t>
      </w:r>
    </w:p>
    <w:p>
      <w:pPr>
        <w:pStyle w:val="style0"/>
        <w:jc w:val="both"/>
        <w:rPr>
          <w:rFonts w:ascii="Arial Unicode MS" w:cs="Arial Unicode MS" w:eastAsia="Arial Unicode MS" w:hAnsi="Arial Unicode MS"/>
          <w:b/>
          <w:bCs/>
          <w:sz w:val="26"/>
          <w:szCs w:val="26"/>
        </w:rPr>
      </w:pPr>
      <w:r>
        <w:rPr>
          <w:rFonts w:ascii="Arial Unicode MS" w:cs="Arial Unicode MS" w:eastAsia="Arial Unicode MS" w:hAnsi="Arial Unicode MS"/>
          <w:b/>
          <w:bCs/>
          <w:sz w:val="26"/>
          <w:szCs w:val="26"/>
        </w:rPr>
        <w:t>DATE ………………………………………………………………</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b/>
          <w:bCs/>
          <w:sz w:val="26"/>
          <w:szCs w:val="26"/>
        </w:rPr>
        <w:t>QUALIFICATION ………………………………………………..</w:t>
      </w:r>
    </w:p>
    <w:p>
      <w:pPr>
        <w:pStyle w:val="style0"/>
        <w:rPr>
          <w:rFonts w:ascii="Arial Unicode MS" w:cs="Arial Unicode MS" w:eastAsia="Arial Unicode MS" w:hAnsi="Arial Unicode MS"/>
          <w:sz w:val="26"/>
          <w:szCs w:val="26"/>
        </w:rPr>
      </w:pPr>
      <w:r>
        <w:rPr>
          <w:rFonts w:ascii="Arial Unicode MS" w:cs="Arial Unicode MS" w:eastAsia="Arial Unicode MS" w:hAnsi="Arial Unicode MS"/>
          <w:sz w:val="26"/>
          <w:szCs w:val="26"/>
        </w:rPr>
        <w:t>Presented for filing this……………….day of……………………………..2019</w:t>
      </w:r>
    </w:p>
    <w:p>
      <w:pPr>
        <w:pStyle w:val="style0"/>
        <w:jc w:val="right"/>
        <w:rPr>
          <w:rFonts w:ascii="Arial Unicode MS" w:cs="Arial Unicode MS" w:eastAsia="Arial Unicode MS" w:hAnsi="Arial Unicode MS"/>
          <w:sz w:val="26"/>
          <w:szCs w:val="26"/>
        </w:rPr>
      </w:pPr>
      <w:r>
        <w:rPr>
          <w:rFonts w:ascii="Arial Unicode MS" w:cs="Arial Unicode MS" w:eastAsia="Arial Unicode MS" w:hAnsi="Arial Unicode MS"/>
          <w:sz w:val="26"/>
          <w:szCs w:val="26"/>
        </w:rPr>
        <w:t>…………………………….</w:t>
      </w:r>
    </w:p>
    <w:p>
      <w:pPr>
        <w:pStyle w:val="style0"/>
        <w:jc w:val="right"/>
        <w:rPr>
          <w:rFonts w:ascii="Arial Unicode MS" w:cs="Arial Unicode MS" w:eastAsia="Arial Unicode MS" w:hAnsi="Arial Unicode MS"/>
          <w:sz w:val="26"/>
          <w:szCs w:val="26"/>
        </w:rPr>
      </w:pPr>
      <w:r>
        <w:rPr>
          <w:rFonts w:ascii="Arial Unicode MS" w:cs="Arial Unicode MS" w:eastAsia="Arial Unicode MS" w:hAnsi="Arial Unicode MS"/>
          <w:b/>
          <w:sz w:val="26"/>
          <w:szCs w:val="26"/>
        </w:rPr>
        <w:t>Clerk to the Tribunal</w:t>
      </w:r>
      <w:r>
        <w:rPr>
          <w:rFonts w:ascii="Arial Unicode MS" w:cs="Arial Unicode MS" w:eastAsia="Arial Unicode MS" w:hAnsi="Arial Unicode MS"/>
          <w:sz w:val="26"/>
          <w:szCs w:val="26"/>
        </w:rPr>
        <w:t>.</w:t>
      </w:r>
    </w:p>
    <w:p>
      <w:pPr>
        <w:pStyle w:val="style0"/>
        <w:rPr>
          <w:rFonts w:ascii="Arial Unicode MS" w:cs="Arial Unicode MS" w:eastAsia="Arial Unicode MS" w:hAnsi="Arial Unicode MS"/>
          <w:sz w:val="26"/>
          <w:szCs w:val="26"/>
        </w:rPr>
      </w:pPr>
      <w:r>
        <w:rPr>
          <w:rFonts w:ascii="Arial Unicode MS" w:cs="Arial Unicode MS" w:eastAsia="Arial Unicode MS" w:hAnsi="Arial Unicode MS"/>
          <w:b/>
          <w:sz w:val="26"/>
          <w:szCs w:val="26"/>
          <w:u w:val="single"/>
        </w:rPr>
        <w:t>Drawn and filed by</w:t>
      </w:r>
      <w:r>
        <w:rPr>
          <w:rFonts w:ascii="Arial Unicode MS" w:cs="Arial Unicode MS" w:eastAsia="Arial Unicode MS" w:hAnsi="Arial Unicode MS"/>
          <w:sz w:val="26"/>
          <w:szCs w:val="26"/>
          <w:u w:val="single"/>
        </w:rPr>
        <w:t>;</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Alhaji A. Majogoro (Advocate)</w:t>
      </w:r>
    </w:p>
    <w:p>
      <w:pPr>
        <w:pStyle w:val="style0"/>
        <w:jc w:val="both"/>
        <w:rPr>
          <w:rFonts w:ascii="Arial Unicode MS" w:cs="Arial Unicode MS" w:eastAsia="Arial Unicode MS" w:hAnsi="Arial Unicode MS"/>
          <w:sz w:val="26"/>
          <w:szCs w:val="26"/>
        </w:rPr>
      </w:pPr>
      <w:r>
        <w:rPr>
          <w:rFonts w:ascii="Arial Unicode MS" w:cs="Arial Unicode MS" w:eastAsia="Arial Unicode MS" w:hAnsi="Arial Unicode MS"/>
          <w:sz w:val="26"/>
          <w:szCs w:val="26"/>
        </w:rPr>
        <w:t>P.o Box 7733</w:t>
      </w:r>
    </w:p>
    <w:p>
      <w:pPr>
        <w:pStyle w:val="style0"/>
        <w:jc w:val="both"/>
        <w:rPr>
          <w:rFonts w:ascii="Arial Unicode MS" w:cs="Arial Unicode MS" w:eastAsia="Arial Unicode MS" w:hAnsi="Arial Unicode MS"/>
          <w:b/>
          <w:sz w:val="26"/>
          <w:szCs w:val="26"/>
          <w:u w:val="single"/>
        </w:rPr>
      </w:pPr>
      <w:r>
        <w:rPr>
          <w:rFonts w:ascii="Arial Unicode MS" w:cs="Arial Unicode MS" w:eastAsia="Arial Unicode MS" w:hAnsi="Arial Unicode MS"/>
          <w:b/>
          <w:sz w:val="26"/>
          <w:szCs w:val="26"/>
          <w:u w:val="single"/>
        </w:rPr>
        <w:t>Mwanza</w:t>
      </w:r>
    </w:p>
    <w:p>
      <w:pPr>
        <w:pStyle w:val="style0"/>
        <w:jc w:val="both"/>
        <w:rPr>
          <w:rFonts w:ascii="Arial Unicode MS" w:cs="Arial Unicode MS" w:eastAsia="Arial Unicode MS" w:hAnsi="Arial Unicode MS"/>
          <w:b/>
          <w:i/>
          <w:sz w:val="26"/>
          <w:szCs w:val="26"/>
        </w:rPr>
      </w:pPr>
      <w:r>
        <w:rPr>
          <w:rFonts w:ascii="Arial Unicode MS" w:cs="Arial Unicode MS" w:eastAsia="Arial Unicode MS" w:hAnsi="Arial Unicode MS"/>
          <w:b/>
          <w:i/>
          <w:sz w:val="26"/>
          <w:szCs w:val="26"/>
          <w:u w:val="single"/>
        </w:rPr>
        <w:t>To be served upon</w:t>
      </w:r>
      <w:r>
        <w:rPr>
          <w:rFonts w:ascii="Arial Unicode MS" w:cs="Arial Unicode MS" w:eastAsia="Arial Unicode MS" w:hAnsi="Arial Unicode MS"/>
          <w:b/>
          <w:i/>
          <w:sz w:val="26"/>
          <w:szCs w:val="26"/>
        </w:rPr>
        <w:t>;</w:t>
      </w:r>
    </w:p>
    <w:p>
      <w:pPr>
        <w:pStyle w:val="style0"/>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Leticia Gogadi</w:t>
      </w:r>
    </w:p>
    <w:p>
      <w:pPr>
        <w:pStyle w:val="style0"/>
        <w:rPr>
          <w:rFonts w:ascii="Arial Unicode MS" w:cs="Arial Unicode MS" w:eastAsia="Arial Unicode MS" w:hAnsi="Arial Unicode MS"/>
          <w:b/>
          <w:sz w:val="26"/>
          <w:szCs w:val="26"/>
        </w:rPr>
      </w:pPr>
      <w:r>
        <w:rPr>
          <w:rFonts w:ascii="Arial Unicode MS" w:cs="Arial Unicode MS" w:eastAsia="Arial Unicode MS" w:hAnsi="Arial Unicode MS"/>
          <w:b/>
          <w:sz w:val="26"/>
          <w:szCs w:val="26"/>
        </w:rPr>
        <w:t>Mwanza</w:t>
      </w:r>
    </w:p>
    <w:p>
      <w:pPr>
        <w:pStyle w:val="style0"/>
        <w:rPr>
          <w:rFonts w:ascii="Arial Unicode MS" w:cs="Arial Unicode MS" w:eastAsia="Arial Unicode MS" w:hAnsi="Arial Unicode MS"/>
          <w:sz w:val="26"/>
          <w:szCs w:val="26"/>
        </w:rPr>
      </w:pPr>
    </w:p>
    <w:p>
      <w:pPr>
        <w:pStyle w:val="style0"/>
        <w:rPr/>
      </w:pPr>
    </w:p>
    <w:sectPr>
      <w:footerReference w:type="default" r:id="rId2"/>
      <w:pgSz w:w="12240" w:h="15840" w:orient="portrait"/>
      <w:pgMar w:top="90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Unicode MS">
    <w:altName w:val="Arial Unicode MS"/>
    <w:panose1 w:val="020b0604020002020204"/>
    <w:charset w:val="80"/>
    <w:family w:val="swiss"/>
    <w:pitch w:val="variable"/>
    <w:sig w:usb0="F7FFAFFF" w:usb1="E9DFFFFF" w:usb2="0000003F" w:usb3="00000000" w:csb0="003F01FF" w:csb1="00000000"/>
  </w:font>
  <w:font w:name="Cambria">
    <w:altName w:val="Cambria"/>
    <w:panose1 w:val="02040503050004030204"/>
    <w:charset w:val="00"/>
    <w:family w:val="roman"/>
    <w:pitch w:val="variable"/>
    <w:sig w:usb0="A00002EF" w:usb1="4000004B"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pBdr>
        <w:top w:val="single" w:sz="4" w:space="1" w:color="d9d9d9"/>
      </w:pBdr>
      <w:rPr>
        <w:b/>
      </w:rPr>
    </w:pPr>
    <w:r>
      <w:rPr/>
      <w:fldChar w:fldCharType="begin"/>
    </w:r>
    <w:r>
      <w:instrText xml:space="preserve"> PAGE   \* MERGEFORMAT </w:instrText>
    </w:r>
    <w:r>
      <w:rPr/>
      <w:fldChar w:fldCharType="separate"/>
    </w:r>
    <w:r>
      <w:rPr>
        <w:b/>
        <w:noProof/>
      </w:rPr>
      <w:t>10</w:t>
    </w:r>
    <w:r>
      <w:rPr/>
      <w:fldChar w:fldCharType="end"/>
    </w:r>
    <w:r>
      <w:rPr>
        <w:b/>
      </w:rPr>
      <w:t xml:space="preserve"> | </w:t>
    </w:r>
    <w:r>
      <w:rPr>
        <w:color w:val="7f7f7f"/>
        <w:spacing w:val="60"/>
      </w:rPr>
      <w:t>Page</w:t>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8CCA472"/>
    <w:lvl w:ilvl="0" w:tplc="5922F76C">
      <w:start w:val="1"/>
      <w:numFmt w:val="decimal"/>
      <w:lvlText w:val="%1."/>
      <w:lvlJc w:val="left"/>
      <w:pPr>
        <w:tabs>
          <w:tab w:val="left" w:leader="none" w:pos="720"/>
        </w:tabs>
        <w:ind w:left="720" w:hanging="360"/>
      </w:pPr>
      <w:rPr>
        <w:rFonts w:hint="default"/>
        <w:b w:val="false"/>
        <w:sz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1">
    <w:nsid w:val="00000001"/>
    <w:multiLevelType w:val="hybridMultilevel"/>
    <w:tmpl w:val="18EEB8CE"/>
    <w:lvl w:ilvl="0" w:tplc="BD38B076">
      <w:start w:val="1"/>
      <w:numFmt w:val="lowerRoman"/>
      <w:lvlText w:val="(%1)"/>
      <w:lvlJc w:val="left"/>
      <w:pPr>
        <w:tabs>
          <w:tab w:val="left" w:leader="none" w:pos="1620"/>
        </w:tabs>
        <w:ind w:left="1620" w:hanging="720"/>
      </w:pPr>
    </w:lvl>
    <w:lvl w:ilvl="1" w:tplc="04090019">
      <w:start w:val="1"/>
      <w:numFmt w:val="decimal"/>
      <w:lvlText w:val="%2."/>
      <w:lvlJc w:val="left"/>
      <w:pPr>
        <w:tabs>
          <w:tab w:val="left" w:leader="none" w:pos="900"/>
        </w:tabs>
        <w:ind w:left="90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6"/>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7"/>
    <w:uiPriority w:val="99"/>
    <w:pPr>
      <w:tabs>
        <w:tab w:val="center" w:leader="none" w:pos="4680"/>
        <w:tab w:val="right" w:leader="none" w:pos="9360"/>
      </w:tabs>
      <w:spacing w:after="0" w:lineRule="auto" w:line="240"/>
    </w:pPr>
    <w:rPr>
      <w:rFonts w:ascii="Times New Roman" w:cs="Times New Roman" w:eastAsia="Times New Roman" w:hAnsi="Times New Roman"/>
      <w:sz w:val="24"/>
      <w:szCs w:val="24"/>
    </w:rPr>
  </w:style>
  <w:style w:type="character" w:customStyle="1" w:styleId="style4097">
    <w:name w:val="Footer Char_3e40a914-030c-4ffa-b528-63411f1d325d"/>
    <w:basedOn w:val="style65"/>
    <w:next w:val="style4097"/>
    <w:link w:val="style32"/>
    <w:uiPriority w:val="99"/>
    <w:rPr>
      <w:rFonts w:ascii="Times New Roman" w:cs="Times New Roman" w:eastAsia="Times New Roman" w:hAnsi="Times New Roman"/>
      <w:sz w:val="24"/>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791</Words>
  <Pages>10</Pages>
  <Characters>4404</Characters>
  <Application>WPS Office</Application>
  <DocSecurity>0</DocSecurity>
  <Paragraphs>148</Paragraphs>
  <ScaleCrop>false</ScaleCrop>
  <LinksUpToDate>false</LinksUpToDate>
  <CharactersWithSpaces>5629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2008-04-29T23:46:00Z</dcterms:created>
  <dc:creator>DELL</dc:creator>
  <lastModifiedBy>SHV43</lastModifiedBy>
  <dcterms:modified xsi:type="dcterms:W3CDTF">2024-03-09T15:38:08Z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1da74bcb25c44dceae5ce47e57af17fb</vt:lpwstr>
  </property>
</Properties>
</file>