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t>THE PUBLIC SCHOOLS (ADVISORY BOARDS) ORDER</w:t>
      </w:r>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t>TABLE OF CONTENTS</w:t>
      </w:r>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Paragraph</w:t>
      </w:r>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w:t>
      </w:r>
      <w:r w:rsidRPr="006543AB">
        <w:rPr>
          <w:rFonts w:ascii="Times New Roman" w:hAnsi="Times New Roman" w:cs="Times New Roman"/>
          <w:sz w:val="24"/>
          <w:szCs w:val="24"/>
        </w:rPr>
        <w:tab/>
        <w:t>Citation.</w:t>
      </w:r>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w:t>
      </w:r>
      <w:r w:rsidRPr="006543AB">
        <w:rPr>
          <w:rFonts w:ascii="Times New Roman" w:hAnsi="Times New Roman" w:cs="Times New Roman"/>
          <w:sz w:val="24"/>
          <w:szCs w:val="24"/>
        </w:rPr>
        <w:tab/>
        <w:t>Interpretation.</w:t>
      </w:r>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w:t>
      </w:r>
      <w:r w:rsidRPr="006543AB">
        <w:rPr>
          <w:rFonts w:ascii="Times New Roman" w:hAnsi="Times New Roman" w:cs="Times New Roman"/>
          <w:sz w:val="24"/>
          <w:szCs w:val="24"/>
        </w:rPr>
        <w:tab/>
        <w:t>Establishment of Advisory Board.</w:t>
      </w:r>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w:t>
      </w:r>
      <w:r w:rsidRPr="006543AB">
        <w:rPr>
          <w:rFonts w:ascii="Times New Roman" w:hAnsi="Times New Roman" w:cs="Times New Roman"/>
          <w:sz w:val="24"/>
          <w:szCs w:val="24"/>
        </w:rPr>
        <w:tab/>
        <w:t>Composition of Advisory Board.</w:t>
      </w:r>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w:t>
      </w:r>
      <w:r w:rsidRPr="006543AB">
        <w:rPr>
          <w:rFonts w:ascii="Times New Roman" w:hAnsi="Times New Roman" w:cs="Times New Roman"/>
          <w:sz w:val="24"/>
          <w:szCs w:val="24"/>
        </w:rPr>
        <w:tab/>
        <w:t>Members to elect a chairman of the Board.</w:t>
      </w:r>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w:t>
      </w:r>
      <w:r w:rsidRPr="006543AB">
        <w:rPr>
          <w:rFonts w:ascii="Times New Roman" w:hAnsi="Times New Roman" w:cs="Times New Roman"/>
          <w:sz w:val="24"/>
          <w:szCs w:val="24"/>
        </w:rPr>
        <w:tab/>
        <w:t>Tenure of office of members.</w:t>
      </w:r>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w:t>
      </w:r>
      <w:r w:rsidRPr="006543AB">
        <w:rPr>
          <w:rFonts w:ascii="Times New Roman" w:hAnsi="Times New Roman" w:cs="Times New Roman"/>
          <w:sz w:val="24"/>
          <w:szCs w:val="24"/>
        </w:rPr>
        <w:tab/>
        <w:t>Powers of the Board.</w:t>
      </w:r>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w:t>
      </w:r>
      <w:r w:rsidRPr="006543AB">
        <w:rPr>
          <w:rFonts w:ascii="Times New Roman" w:hAnsi="Times New Roman" w:cs="Times New Roman"/>
          <w:sz w:val="24"/>
          <w:szCs w:val="24"/>
        </w:rPr>
        <w:tab/>
        <w:t>Appointment of the Committee.</w:t>
      </w:r>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w:t>
      </w:r>
      <w:r w:rsidRPr="006543AB">
        <w:rPr>
          <w:rFonts w:ascii="Times New Roman" w:hAnsi="Times New Roman" w:cs="Times New Roman"/>
          <w:sz w:val="24"/>
          <w:szCs w:val="24"/>
        </w:rPr>
        <w:tab/>
        <w:t>Board to regulate its proceedings.</w:t>
      </w:r>
    </w:p>
    <w:p w:rsidR="00C0701C" w:rsidRPr="006543AB" w:rsidRDefault="00C0701C" w:rsidP="00C0701C">
      <w:pPr>
        <w:spacing w:line="480" w:lineRule="auto"/>
        <w:rPr>
          <w:rFonts w:ascii="Times New Roman" w:hAnsi="Times New Roman" w:cs="Times New Roman"/>
          <w:sz w:val="24"/>
          <w:szCs w:val="24"/>
        </w:rPr>
      </w:pPr>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t>THE PUBLIC SCHOOLS (ADVISORY BOARDS) ORDER</w:t>
      </w:r>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38)</w:t>
      </w:r>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G.N. No. 116 of 1972</w:t>
      </w:r>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w:t>
      </w:r>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This Order may be cited as the Public Schools (Advisory Boards) Order, and shall apply to every school specified in the Schedule to this Order.</w:t>
      </w:r>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Interpretation</w:t>
      </w:r>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this Order, unless the context otherwise requires–</w:t>
      </w:r>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"Board" means an Advisory Board established by this Order;</w:t>
      </w:r>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"Chairman" means the Chairman of a Board, and includes the Chairman of a Committee appointed by a Board under the provisions of this Order;</w:t>
      </w:r>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"Commissioner" means the Commissioner for Education; </w:t>
      </w:r>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"Headmaster" includes headmistress, principal and head-teacher of any school for which a Board has been established;</w:t>
      </w:r>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"Minister" means the Minister responsible for Education;</w:t>
      </w:r>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"School" means a public school.</w:t>
      </w:r>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Establishment of Advisory Board</w:t>
      </w:r>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There is hereby established an Advisory Board for each school specified in the Schedule to this Order.</w:t>
      </w:r>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Composition of Advisory Board</w:t>
      </w:r>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Every Board for a school shall be composed of–</w:t>
      </w:r>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not</w:t>
      </w:r>
      <w:proofErr w:type="gramEnd"/>
      <w:r w:rsidRPr="006543AB">
        <w:rPr>
          <w:rFonts w:ascii="Times New Roman" w:hAnsi="Times New Roman" w:cs="Times New Roman"/>
          <w:sz w:val="24"/>
          <w:szCs w:val="24"/>
        </w:rPr>
        <w:t xml:space="preserve"> more than five members nominated by the Minister;</w:t>
      </w:r>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four</w:t>
      </w:r>
      <w:proofErr w:type="gramEnd"/>
      <w:r w:rsidRPr="006543AB">
        <w:rPr>
          <w:rFonts w:ascii="Times New Roman" w:hAnsi="Times New Roman" w:cs="Times New Roman"/>
          <w:sz w:val="24"/>
          <w:szCs w:val="24"/>
        </w:rPr>
        <w:t xml:space="preserve"> members nominated by the Regional Education Officer in consultation with the Regional Commissioner and with the approval of the Minister;</w:t>
      </w:r>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three</w:t>
      </w:r>
      <w:proofErr w:type="gramEnd"/>
      <w:r w:rsidRPr="006543AB">
        <w:rPr>
          <w:rFonts w:ascii="Times New Roman" w:hAnsi="Times New Roman" w:cs="Times New Roman"/>
          <w:sz w:val="24"/>
          <w:szCs w:val="24"/>
        </w:rPr>
        <w:t xml:space="preserve"> members co-opted by the nominated members with the approval of the Minister.</w:t>
      </w:r>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Members to elect a chairman of the Board</w:t>
      </w:r>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Members of a Board shall elect the Chairman of the Board from among their number.</w:t>
      </w:r>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Chairman shall preside at all meetings of the Board.</w:t>
      </w:r>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Where the Chairman is absent from a meeting the members of the Board present at the meeting may elect a temporary Chairman for that meeting only.</w:t>
      </w:r>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Tenure of office of members</w:t>
      </w:r>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 member of a Board shall, unless he ceases to be a member, hold office for a term of two years and at the end of that period shall be eligible to be nominated or co-opted for another term of office.</w:t>
      </w:r>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 member of a Board shall cease to be a member if–</w:t>
      </w:r>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he</w:t>
      </w:r>
      <w:proofErr w:type="gramEnd"/>
      <w:r w:rsidRPr="006543AB">
        <w:rPr>
          <w:rFonts w:ascii="Times New Roman" w:hAnsi="Times New Roman" w:cs="Times New Roman"/>
          <w:sz w:val="24"/>
          <w:szCs w:val="24"/>
        </w:rPr>
        <w:t xml:space="preserve"> resigns by giving notice in writing addressed to the Board;</w:t>
      </w:r>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he</w:t>
      </w:r>
      <w:proofErr w:type="gramEnd"/>
      <w:r w:rsidRPr="006543AB">
        <w:rPr>
          <w:rFonts w:ascii="Times New Roman" w:hAnsi="Times New Roman" w:cs="Times New Roman"/>
          <w:sz w:val="24"/>
          <w:szCs w:val="24"/>
        </w:rPr>
        <w:t xml:space="preserve"> absents himself from all meetings of the Board during a period of one year;</w:t>
      </w:r>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his</w:t>
      </w:r>
      <w:proofErr w:type="gramEnd"/>
      <w:r w:rsidRPr="006543AB">
        <w:rPr>
          <w:rFonts w:ascii="Times New Roman" w:hAnsi="Times New Roman" w:cs="Times New Roman"/>
          <w:sz w:val="24"/>
          <w:szCs w:val="24"/>
        </w:rPr>
        <w:t xml:space="preserve"> nomination or co-option as a member is cancelled by the authority that nominated or co-opted him.</w:t>
      </w:r>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Where a vacancy occurs on any Board a new member to fill the vacancy shall be nominated or co-opted in the same manner as the member whom he is to replace was nominated or co-opted under the provisions of this Order.</w:t>
      </w:r>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Any member nominated or co-opted under the provisions of this paragraph shall hold office for the unexpired term of the members whom he replaces and at the end of that period shall be eligible to be nominated or co-opted for another term of office.</w:t>
      </w:r>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Where a member of a Board is temporarily unable to perform his functions as a member, a temporary member may be nominated or co-opted in the same manner as the member whose place he is to take was nominated or co-opted under the provisions of this Order.</w:t>
      </w:r>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A temporary member of a Board shall hold office so long as the member whose place he takes is unable to perform the functions of a member.</w:t>
      </w:r>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Powers of the Board</w:t>
      </w:r>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Every Board shall, subject to the general or specific directions of the Commissioner, have power from time to time–</w:t>
      </w:r>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to</w:t>
      </w:r>
      <w:proofErr w:type="gramEnd"/>
      <w:r w:rsidRPr="006543AB">
        <w:rPr>
          <w:rFonts w:ascii="Times New Roman" w:hAnsi="Times New Roman" w:cs="Times New Roman"/>
          <w:sz w:val="24"/>
          <w:szCs w:val="24"/>
        </w:rPr>
        <w:t xml:space="preserve"> review and make recommendations to the Commissioner in respect of the management and administration of the school for which the Board has been established;</w:t>
      </w:r>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to discuss any questions or any matter within the scope of the educational policy in Tanzania and relating to the responsibilities of the Commissioner in respect of the school and to make recommendations to the Commissioner on any of those questions or matters;</w:t>
      </w:r>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to</w:t>
      </w:r>
      <w:proofErr w:type="gramEnd"/>
      <w:r w:rsidRPr="006543AB">
        <w:rPr>
          <w:rFonts w:ascii="Times New Roman" w:hAnsi="Times New Roman" w:cs="Times New Roman"/>
          <w:sz w:val="24"/>
          <w:szCs w:val="24"/>
        </w:rPr>
        <w:t xml:space="preserve"> advise the Headmaster on any matter pertaining to the day-to-day running of the school;</w:t>
      </w:r>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to</w:t>
      </w:r>
      <w:proofErr w:type="gramEnd"/>
      <w:r w:rsidRPr="006543AB">
        <w:rPr>
          <w:rFonts w:ascii="Times New Roman" w:hAnsi="Times New Roman" w:cs="Times New Roman"/>
          <w:sz w:val="24"/>
          <w:szCs w:val="24"/>
        </w:rPr>
        <w:t xml:space="preserve"> advise the Commissioner on any matter that may be referred to the Board by the Commissioner.</w:t>
      </w:r>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Appointment of the Committee</w:t>
      </w:r>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 Board may, from time to time, appoint Committees as it may consider necessary for the proper conduct of its business and, subject to any directions given by the Commissioner in that behalf, delegate to any Committee any of its functions under this Order.</w:t>
      </w:r>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 Committee appointed under this paragraph shall be composed of such number of members of the Board, not being less than three, as the Board may determine.</w:t>
      </w:r>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provisions of this Order relating to quorum and procedure of a Board shall apply, with necessary modifications, to proceedings of a Committee and otherwise in relation to the Committee.</w:t>
      </w:r>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A Committee shall meet as often as may be necessary for the transaction of the business it is required by the Board to do and its meetings shall be covered by the Chairman of that Committee.</w:t>
      </w:r>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Every Board and every Committee appointed by the Board under this Order shall keep minutes of its proceedings and shall distribute its minutes to its members, the Commissioner and, at the discretion of the Chairman, to the Headmaster of the school for which the Board has been established.</w:t>
      </w:r>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(6) Every Board shall appoint a Secretary from among the members of the Board or from among the members of the staff of the school for which the Board has been established.</w:t>
      </w:r>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 Where the Secretary is not a member of the Board he shall have no power to vote at any meeting of the Board.</w:t>
      </w:r>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 The Secretary shall, in consultation with the Chairman convene all meetings of the Board and the notice specifying the place, date and time of the meeting shall be sent to each member at his usual address so as to reach him in good time before the date of the meeting.</w:t>
      </w:r>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 In case the Chairman of the Board is incapacitated by illness, absence from Tanzania, or other sufficient cause, the Secretary may convene a meeting of the Board if he considers that it is necessary or desirable to convene a meeting for the proper conduct of the business of the Board.</w:t>
      </w:r>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(10) The Secretary shall be bound to convene a special meeting of the Board upon receipt of a request in writing in that behalf signed by not less </w:t>
      </w:r>
      <w:proofErr w:type="spellStart"/>
      <w:proofErr w:type="gramStart"/>
      <w:r w:rsidRPr="006543AB">
        <w:rPr>
          <w:rFonts w:ascii="Times New Roman" w:hAnsi="Times New Roman" w:cs="Times New Roman"/>
          <w:sz w:val="24"/>
          <w:szCs w:val="24"/>
        </w:rPr>
        <w:t>that</w:t>
      </w:r>
      <w:proofErr w:type="spellEnd"/>
      <w:proofErr w:type="gramEnd"/>
      <w:r w:rsidRPr="006543AB">
        <w:rPr>
          <w:rFonts w:ascii="Times New Roman" w:hAnsi="Times New Roman" w:cs="Times New Roman"/>
          <w:sz w:val="24"/>
          <w:szCs w:val="24"/>
        </w:rPr>
        <w:t xml:space="preserve"> three members of the Board.</w:t>
      </w:r>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(11) At any meeting of a Board or a Committee a decision of the majority of members present and voting shall be deemed to be a decision of the Board, or as the case may be, Chairman of the meeting shall have a casting vote in addition to his deliberative vote.</w:t>
      </w:r>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(12) A Board may act notwithstanding any vacancy on its membership.</w:t>
      </w:r>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(13) The quorum necessary for the conduct of any business of a Board shall be one-half of the total number of the members of the Board.</w:t>
      </w:r>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(14) Every Board shall hold at least two meetings a year and may meet as often as may be necessary for the transaction of its business.</w:t>
      </w:r>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(15) Where a Board or a Committee considers it desirable for the transaction of its business to do so, it may invite any person who is not a member of the Board to participate in its deliberations but the person so invited shall not be entitled to vote.</w:t>
      </w:r>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Board to regulate its proceedings</w:t>
      </w:r>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Subject to the provisions of this Order a Board may regulate its own proceedings.</w:t>
      </w:r>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t>(Paragraph 3)</w:t>
      </w:r>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1.</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Bagamoyo</w:t>
      </w:r>
      <w:proofErr w:type="spellEnd"/>
      <w:r w:rsidRPr="006543AB">
        <w:rPr>
          <w:rFonts w:ascii="Times New Roman" w:hAnsi="Times New Roman" w:cs="Times New Roman"/>
          <w:sz w:val="24"/>
          <w:szCs w:val="24"/>
        </w:rPr>
        <w:t xml:space="preserve"> College of Education, </w:t>
      </w:r>
      <w:proofErr w:type="spellStart"/>
      <w:r w:rsidRPr="006543AB">
        <w:rPr>
          <w:rFonts w:ascii="Times New Roman" w:hAnsi="Times New Roman" w:cs="Times New Roman"/>
          <w:sz w:val="24"/>
          <w:szCs w:val="24"/>
        </w:rPr>
        <w:t>Bagamoyo</w:t>
      </w:r>
      <w:proofErr w:type="spellEnd"/>
      <w:r w:rsidRPr="006543AB">
        <w:rPr>
          <w:rFonts w:ascii="Times New Roman" w:hAnsi="Times New Roman" w:cs="Times New Roman"/>
          <w:sz w:val="24"/>
          <w:szCs w:val="24"/>
        </w:rPr>
        <w:t>.</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2.</w:t>
      </w:r>
      <w:r w:rsidRPr="006543AB">
        <w:rPr>
          <w:rFonts w:ascii="Times New Roman" w:hAnsi="Times New Roman" w:cs="Times New Roman"/>
          <w:sz w:val="24"/>
          <w:szCs w:val="24"/>
        </w:rPr>
        <w:tab/>
        <w:t>Dar-</w:t>
      </w:r>
      <w:proofErr w:type="spellStart"/>
      <w:r w:rsidRPr="006543AB">
        <w:rPr>
          <w:rFonts w:ascii="Times New Roman" w:hAnsi="Times New Roman" w:cs="Times New Roman"/>
          <w:sz w:val="24"/>
          <w:szCs w:val="24"/>
        </w:rPr>
        <w:t>es</w:t>
      </w:r>
      <w:proofErr w:type="spellEnd"/>
      <w:r w:rsidRPr="006543AB">
        <w:rPr>
          <w:rFonts w:ascii="Times New Roman" w:hAnsi="Times New Roman" w:cs="Times New Roman"/>
          <w:sz w:val="24"/>
          <w:szCs w:val="24"/>
        </w:rPr>
        <w:t>-Salaam College of Education, Dar-</w:t>
      </w:r>
      <w:proofErr w:type="spellStart"/>
      <w:r w:rsidRPr="006543AB">
        <w:rPr>
          <w:rFonts w:ascii="Times New Roman" w:hAnsi="Times New Roman" w:cs="Times New Roman"/>
          <w:sz w:val="24"/>
          <w:szCs w:val="24"/>
        </w:rPr>
        <w:t>es</w:t>
      </w:r>
      <w:proofErr w:type="spellEnd"/>
      <w:r w:rsidRPr="006543AB">
        <w:rPr>
          <w:rFonts w:ascii="Times New Roman" w:hAnsi="Times New Roman" w:cs="Times New Roman"/>
          <w:sz w:val="24"/>
          <w:szCs w:val="24"/>
        </w:rPr>
        <w:t>-Salaam.</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3.</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Iringa</w:t>
      </w:r>
      <w:proofErr w:type="spellEnd"/>
      <w:r w:rsidRPr="006543AB">
        <w:rPr>
          <w:rFonts w:ascii="Times New Roman" w:hAnsi="Times New Roman" w:cs="Times New Roman"/>
          <w:sz w:val="24"/>
          <w:szCs w:val="24"/>
        </w:rPr>
        <w:t xml:space="preserve"> College of Education, </w:t>
      </w:r>
      <w:proofErr w:type="spellStart"/>
      <w:r w:rsidRPr="006543AB">
        <w:rPr>
          <w:rFonts w:ascii="Times New Roman" w:hAnsi="Times New Roman" w:cs="Times New Roman"/>
          <w:sz w:val="24"/>
          <w:szCs w:val="24"/>
        </w:rPr>
        <w:t>Iringa</w:t>
      </w:r>
      <w:proofErr w:type="spellEnd"/>
      <w:r w:rsidRPr="006543AB">
        <w:rPr>
          <w:rFonts w:ascii="Times New Roman" w:hAnsi="Times New Roman" w:cs="Times New Roman"/>
          <w:sz w:val="24"/>
          <w:szCs w:val="24"/>
        </w:rPr>
        <w:t>.</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4.</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Katoke</w:t>
      </w:r>
      <w:proofErr w:type="spellEnd"/>
      <w:r w:rsidRPr="006543AB">
        <w:rPr>
          <w:rFonts w:ascii="Times New Roman" w:hAnsi="Times New Roman" w:cs="Times New Roman"/>
          <w:sz w:val="24"/>
          <w:szCs w:val="24"/>
        </w:rPr>
        <w:t xml:space="preserve"> College of Education, </w:t>
      </w:r>
      <w:proofErr w:type="spellStart"/>
      <w:r w:rsidRPr="006543AB">
        <w:rPr>
          <w:rFonts w:ascii="Times New Roman" w:hAnsi="Times New Roman" w:cs="Times New Roman"/>
          <w:sz w:val="24"/>
          <w:szCs w:val="24"/>
        </w:rPr>
        <w:t>Bukoba</w:t>
      </w:r>
      <w:proofErr w:type="spellEnd"/>
      <w:r w:rsidRPr="006543AB">
        <w:rPr>
          <w:rFonts w:ascii="Times New Roman" w:hAnsi="Times New Roman" w:cs="Times New Roman"/>
          <w:sz w:val="24"/>
          <w:szCs w:val="24"/>
        </w:rPr>
        <w:t>.</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5.</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Korogwe</w:t>
      </w:r>
      <w:proofErr w:type="spellEnd"/>
      <w:r w:rsidRPr="006543AB">
        <w:rPr>
          <w:rFonts w:ascii="Times New Roman" w:hAnsi="Times New Roman" w:cs="Times New Roman"/>
          <w:sz w:val="24"/>
          <w:szCs w:val="24"/>
        </w:rPr>
        <w:t xml:space="preserve"> College of Education, </w:t>
      </w:r>
      <w:proofErr w:type="spellStart"/>
      <w:r w:rsidRPr="006543AB">
        <w:rPr>
          <w:rFonts w:ascii="Times New Roman" w:hAnsi="Times New Roman" w:cs="Times New Roman"/>
          <w:sz w:val="24"/>
          <w:szCs w:val="24"/>
        </w:rPr>
        <w:t>Korogwe</w:t>
      </w:r>
      <w:proofErr w:type="spellEnd"/>
      <w:r w:rsidRPr="006543AB">
        <w:rPr>
          <w:rFonts w:ascii="Times New Roman" w:hAnsi="Times New Roman" w:cs="Times New Roman"/>
          <w:sz w:val="24"/>
          <w:szCs w:val="24"/>
        </w:rPr>
        <w:t>.</w:t>
      </w:r>
      <w:proofErr w:type="gramEnd"/>
      <w:r w:rsidRPr="006543AB">
        <w:rPr>
          <w:rFonts w:ascii="Times New Roman" w:hAnsi="Times New Roman" w:cs="Times New Roman"/>
          <w:sz w:val="24"/>
          <w:szCs w:val="24"/>
        </w:rPr>
        <w:t xml:space="preserve"> </w:t>
      </w:r>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6.</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Butimba</w:t>
      </w:r>
      <w:proofErr w:type="spellEnd"/>
      <w:r w:rsidRPr="006543AB">
        <w:rPr>
          <w:rFonts w:ascii="Times New Roman" w:hAnsi="Times New Roman" w:cs="Times New Roman"/>
          <w:sz w:val="24"/>
          <w:szCs w:val="24"/>
        </w:rPr>
        <w:t xml:space="preserve"> College of Education, </w:t>
      </w:r>
      <w:proofErr w:type="spellStart"/>
      <w:r w:rsidRPr="006543AB">
        <w:rPr>
          <w:rFonts w:ascii="Times New Roman" w:hAnsi="Times New Roman" w:cs="Times New Roman"/>
          <w:sz w:val="24"/>
          <w:szCs w:val="24"/>
        </w:rPr>
        <w:t>Mwanza</w:t>
      </w:r>
      <w:proofErr w:type="spellEnd"/>
      <w:r w:rsidRPr="006543AB">
        <w:rPr>
          <w:rFonts w:ascii="Times New Roman" w:hAnsi="Times New Roman" w:cs="Times New Roman"/>
          <w:sz w:val="24"/>
          <w:szCs w:val="24"/>
        </w:rPr>
        <w:t>.</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7.</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Marangu</w:t>
      </w:r>
      <w:proofErr w:type="spellEnd"/>
      <w:r w:rsidRPr="006543AB">
        <w:rPr>
          <w:rFonts w:ascii="Times New Roman" w:hAnsi="Times New Roman" w:cs="Times New Roman"/>
          <w:sz w:val="24"/>
          <w:szCs w:val="24"/>
        </w:rPr>
        <w:t xml:space="preserve"> College of Education, </w:t>
      </w:r>
      <w:proofErr w:type="spellStart"/>
      <w:r w:rsidRPr="006543AB">
        <w:rPr>
          <w:rFonts w:ascii="Times New Roman" w:hAnsi="Times New Roman" w:cs="Times New Roman"/>
          <w:sz w:val="24"/>
          <w:szCs w:val="24"/>
        </w:rPr>
        <w:t>Moshi</w:t>
      </w:r>
      <w:proofErr w:type="spellEnd"/>
      <w:r w:rsidRPr="006543AB">
        <w:rPr>
          <w:rFonts w:ascii="Times New Roman" w:hAnsi="Times New Roman" w:cs="Times New Roman"/>
          <w:sz w:val="24"/>
          <w:szCs w:val="24"/>
        </w:rPr>
        <w:t>.</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8.</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Morogoro</w:t>
      </w:r>
      <w:proofErr w:type="spellEnd"/>
      <w:r w:rsidRPr="006543AB">
        <w:rPr>
          <w:rFonts w:ascii="Times New Roman" w:hAnsi="Times New Roman" w:cs="Times New Roman"/>
          <w:sz w:val="24"/>
          <w:szCs w:val="24"/>
        </w:rPr>
        <w:t xml:space="preserve"> College of Education, </w:t>
      </w:r>
      <w:proofErr w:type="spellStart"/>
      <w:r w:rsidRPr="006543AB">
        <w:rPr>
          <w:rFonts w:ascii="Times New Roman" w:hAnsi="Times New Roman" w:cs="Times New Roman"/>
          <w:sz w:val="24"/>
          <w:szCs w:val="24"/>
        </w:rPr>
        <w:t>Morogoro</w:t>
      </w:r>
      <w:proofErr w:type="spellEnd"/>
      <w:r w:rsidRPr="006543AB">
        <w:rPr>
          <w:rFonts w:ascii="Times New Roman" w:hAnsi="Times New Roman" w:cs="Times New Roman"/>
          <w:sz w:val="24"/>
          <w:szCs w:val="24"/>
        </w:rPr>
        <w:t>.</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9.</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Mpwapwa</w:t>
      </w:r>
      <w:proofErr w:type="spellEnd"/>
      <w:r w:rsidRPr="006543AB">
        <w:rPr>
          <w:rFonts w:ascii="Times New Roman" w:hAnsi="Times New Roman" w:cs="Times New Roman"/>
          <w:sz w:val="24"/>
          <w:szCs w:val="24"/>
        </w:rPr>
        <w:t xml:space="preserve"> College of Education, </w:t>
      </w:r>
      <w:proofErr w:type="spellStart"/>
      <w:r w:rsidRPr="006543AB">
        <w:rPr>
          <w:rFonts w:ascii="Times New Roman" w:hAnsi="Times New Roman" w:cs="Times New Roman"/>
          <w:sz w:val="24"/>
          <w:szCs w:val="24"/>
        </w:rPr>
        <w:t>Mpwapwa</w:t>
      </w:r>
      <w:proofErr w:type="spellEnd"/>
      <w:r w:rsidRPr="006543AB">
        <w:rPr>
          <w:rFonts w:ascii="Times New Roman" w:hAnsi="Times New Roman" w:cs="Times New Roman"/>
          <w:sz w:val="24"/>
          <w:szCs w:val="24"/>
        </w:rPr>
        <w:t>.</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10.</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Songea</w:t>
      </w:r>
      <w:proofErr w:type="spellEnd"/>
      <w:r w:rsidRPr="006543AB">
        <w:rPr>
          <w:rFonts w:ascii="Times New Roman" w:hAnsi="Times New Roman" w:cs="Times New Roman"/>
          <w:sz w:val="24"/>
          <w:szCs w:val="24"/>
        </w:rPr>
        <w:t xml:space="preserve"> College of Education, </w:t>
      </w:r>
      <w:proofErr w:type="spellStart"/>
      <w:r w:rsidRPr="006543AB">
        <w:rPr>
          <w:rFonts w:ascii="Times New Roman" w:hAnsi="Times New Roman" w:cs="Times New Roman"/>
          <w:sz w:val="24"/>
          <w:szCs w:val="24"/>
        </w:rPr>
        <w:t>Songea</w:t>
      </w:r>
      <w:proofErr w:type="spellEnd"/>
      <w:r w:rsidRPr="006543AB">
        <w:rPr>
          <w:rFonts w:ascii="Times New Roman" w:hAnsi="Times New Roman" w:cs="Times New Roman"/>
          <w:sz w:val="24"/>
          <w:szCs w:val="24"/>
        </w:rPr>
        <w:t>.</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11.</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Tabora</w:t>
      </w:r>
      <w:proofErr w:type="spellEnd"/>
      <w:r w:rsidRPr="006543AB">
        <w:rPr>
          <w:rFonts w:ascii="Times New Roman" w:hAnsi="Times New Roman" w:cs="Times New Roman"/>
          <w:sz w:val="24"/>
          <w:szCs w:val="24"/>
        </w:rPr>
        <w:t xml:space="preserve"> College of Education, </w:t>
      </w:r>
      <w:proofErr w:type="spellStart"/>
      <w:r w:rsidRPr="006543AB">
        <w:rPr>
          <w:rFonts w:ascii="Times New Roman" w:hAnsi="Times New Roman" w:cs="Times New Roman"/>
          <w:sz w:val="24"/>
          <w:szCs w:val="24"/>
        </w:rPr>
        <w:t>Tabora</w:t>
      </w:r>
      <w:proofErr w:type="spellEnd"/>
      <w:r w:rsidRPr="006543AB">
        <w:rPr>
          <w:rFonts w:ascii="Times New Roman" w:hAnsi="Times New Roman" w:cs="Times New Roman"/>
          <w:sz w:val="24"/>
          <w:szCs w:val="24"/>
        </w:rPr>
        <w:t>.</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lastRenderedPageBreak/>
        <w:t>12.</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Mandaka</w:t>
      </w:r>
      <w:proofErr w:type="spellEnd"/>
      <w:r w:rsidRPr="006543AB">
        <w:rPr>
          <w:rFonts w:ascii="Times New Roman" w:hAnsi="Times New Roman" w:cs="Times New Roman"/>
          <w:sz w:val="24"/>
          <w:szCs w:val="24"/>
        </w:rPr>
        <w:t xml:space="preserve"> College of Education, </w:t>
      </w:r>
      <w:proofErr w:type="spellStart"/>
      <w:r w:rsidRPr="006543AB">
        <w:rPr>
          <w:rFonts w:ascii="Times New Roman" w:hAnsi="Times New Roman" w:cs="Times New Roman"/>
          <w:sz w:val="24"/>
          <w:szCs w:val="24"/>
        </w:rPr>
        <w:t>Moshi</w:t>
      </w:r>
      <w:proofErr w:type="spellEnd"/>
      <w:r w:rsidRPr="006543AB">
        <w:rPr>
          <w:rFonts w:ascii="Times New Roman" w:hAnsi="Times New Roman" w:cs="Times New Roman"/>
          <w:sz w:val="24"/>
          <w:szCs w:val="24"/>
        </w:rPr>
        <w:t>.</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13.</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Ndala</w:t>
      </w:r>
      <w:proofErr w:type="spellEnd"/>
      <w:r w:rsidRPr="006543AB">
        <w:rPr>
          <w:rFonts w:ascii="Times New Roman" w:hAnsi="Times New Roman" w:cs="Times New Roman"/>
          <w:sz w:val="24"/>
          <w:szCs w:val="24"/>
        </w:rPr>
        <w:t xml:space="preserve"> College of Education, </w:t>
      </w:r>
      <w:proofErr w:type="spellStart"/>
      <w:r w:rsidRPr="006543AB">
        <w:rPr>
          <w:rFonts w:ascii="Times New Roman" w:hAnsi="Times New Roman" w:cs="Times New Roman"/>
          <w:sz w:val="24"/>
          <w:szCs w:val="24"/>
        </w:rPr>
        <w:t>Tabora</w:t>
      </w:r>
      <w:proofErr w:type="spellEnd"/>
      <w:r w:rsidRPr="006543AB">
        <w:rPr>
          <w:rFonts w:ascii="Times New Roman" w:hAnsi="Times New Roman" w:cs="Times New Roman"/>
          <w:sz w:val="24"/>
          <w:szCs w:val="24"/>
        </w:rPr>
        <w:t>.</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14.</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Sumve</w:t>
      </w:r>
      <w:proofErr w:type="spellEnd"/>
      <w:r w:rsidRPr="006543AB">
        <w:rPr>
          <w:rFonts w:ascii="Times New Roman" w:hAnsi="Times New Roman" w:cs="Times New Roman"/>
          <w:sz w:val="24"/>
          <w:szCs w:val="24"/>
        </w:rPr>
        <w:t xml:space="preserve"> College of Education, </w:t>
      </w:r>
      <w:proofErr w:type="spellStart"/>
      <w:r w:rsidRPr="006543AB">
        <w:rPr>
          <w:rFonts w:ascii="Times New Roman" w:hAnsi="Times New Roman" w:cs="Times New Roman"/>
          <w:sz w:val="24"/>
          <w:szCs w:val="24"/>
        </w:rPr>
        <w:t>Mwanza</w:t>
      </w:r>
      <w:proofErr w:type="spellEnd"/>
      <w:r w:rsidRPr="006543AB">
        <w:rPr>
          <w:rFonts w:ascii="Times New Roman" w:hAnsi="Times New Roman" w:cs="Times New Roman"/>
          <w:sz w:val="24"/>
          <w:szCs w:val="24"/>
        </w:rPr>
        <w:t>.</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15.</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Murutunguru</w:t>
      </w:r>
      <w:proofErr w:type="spellEnd"/>
      <w:r w:rsidRPr="006543AB">
        <w:rPr>
          <w:rFonts w:ascii="Times New Roman" w:hAnsi="Times New Roman" w:cs="Times New Roman"/>
          <w:sz w:val="24"/>
          <w:szCs w:val="24"/>
        </w:rPr>
        <w:t xml:space="preserve"> College of Education, </w:t>
      </w:r>
      <w:proofErr w:type="spellStart"/>
      <w:r w:rsidRPr="006543AB">
        <w:rPr>
          <w:rFonts w:ascii="Times New Roman" w:hAnsi="Times New Roman" w:cs="Times New Roman"/>
          <w:sz w:val="24"/>
          <w:szCs w:val="24"/>
        </w:rPr>
        <w:t>Ukerewe</w:t>
      </w:r>
      <w:proofErr w:type="spellEnd"/>
      <w:r w:rsidRPr="006543AB">
        <w:rPr>
          <w:rFonts w:ascii="Times New Roman" w:hAnsi="Times New Roman" w:cs="Times New Roman"/>
          <w:sz w:val="24"/>
          <w:szCs w:val="24"/>
        </w:rPr>
        <w:t>.</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16.</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Ndwika</w:t>
      </w:r>
      <w:proofErr w:type="spellEnd"/>
      <w:r w:rsidRPr="006543AB">
        <w:rPr>
          <w:rFonts w:ascii="Times New Roman" w:hAnsi="Times New Roman" w:cs="Times New Roman"/>
          <w:sz w:val="24"/>
          <w:szCs w:val="24"/>
        </w:rPr>
        <w:t xml:space="preserve"> College of Education, </w:t>
      </w:r>
      <w:proofErr w:type="spellStart"/>
      <w:r w:rsidRPr="006543AB">
        <w:rPr>
          <w:rFonts w:ascii="Times New Roman" w:hAnsi="Times New Roman" w:cs="Times New Roman"/>
          <w:sz w:val="24"/>
          <w:szCs w:val="24"/>
        </w:rPr>
        <w:t>Masasi</w:t>
      </w:r>
      <w:proofErr w:type="spellEnd"/>
      <w:r w:rsidRPr="006543AB">
        <w:rPr>
          <w:rFonts w:ascii="Times New Roman" w:hAnsi="Times New Roman" w:cs="Times New Roman"/>
          <w:sz w:val="24"/>
          <w:szCs w:val="24"/>
        </w:rPr>
        <w:t>.</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17.</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Ilonga</w:t>
      </w:r>
      <w:proofErr w:type="spellEnd"/>
      <w:r w:rsidRPr="006543AB">
        <w:rPr>
          <w:rFonts w:ascii="Times New Roman" w:hAnsi="Times New Roman" w:cs="Times New Roman"/>
          <w:sz w:val="24"/>
          <w:szCs w:val="24"/>
        </w:rPr>
        <w:t xml:space="preserve"> College of Education, </w:t>
      </w:r>
      <w:proofErr w:type="spellStart"/>
      <w:r w:rsidRPr="006543AB">
        <w:rPr>
          <w:rFonts w:ascii="Times New Roman" w:hAnsi="Times New Roman" w:cs="Times New Roman"/>
          <w:sz w:val="24"/>
          <w:szCs w:val="24"/>
        </w:rPr>
        <w:t>Kilosa</w:t>
      </w:r>
      <w:proofErr w:type="spellEnd"/>
      <w:r w:rsidRPr="006543AB">
        <w:rPr>
          <w:rFonts w:ascii="Times New Roman" w:hAnsi="Times New Roman" w:cs="Times New Roman"/>
          <w:sz w:val="24"/>
          <w:szCs w:val="24"/>
        </w:rPr>
        <w:t>.</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18.</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Kasulu</w:t>
      </w:r>
      <w:proofErr w:type="spellEnd"/>
      <w:r w:rsidRPr="006543AB">
        <w:rPr>
          <w:rFonts w:ascii="Times New Roman" w:hAnsi="Times New Roman" w:cs="Times New Roman"/>
          <w:sz w:val="24"/>
          <w:szCs w:val="24"/>
        </w:rPr>
        <w:t xml:space="preserve"> College of Education, </w:t>
      </w:r>
      <w:proofErr w:type="spellStart"/>
      <w:r w:rsidRPr="006543AB">
        <w:rPr>
          <w:rFonts w:ascii="Times New Roman" w:hAnsi="Times New Roman" w:cs="Times New Roman"/>
          <w:sz w:val="24"/>
          <w:szCs w:val="24"/>
        </w:rPr>
        <w:t>Kasulu</w:t>
      </w:r>
      <w:proofErr w:type="spellEnd"/>
      <w:r w:rsidRPr="006543AB">
        <w:rPr>
          <w:rFonts w:ascii="Times New Roman" w:hAnsi="Times New Roman" w:cs="Times New Roman"/>
          <w:sz w:val="24"/>
          <w:szCs w:val="24"/>
        </w:rPr>
        <w:t>.</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19.</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Mhonda</w:t>
      </w:r>
      <w:proofErr w:type="spellEnd"/>
      <w:r w:rsidRPr="006543AB">
        <w:rPr>
          <w:rFonts w:ascii="Times New Roman" w:hAnsi="Times New Roman" w:cs="Times New Roman"/>
          <w:sz w:val="24"/>
          <w:szCs w:val="24"/>
        </w:rPr>
        <w:t xml:space="preserve"> College of Education, </w:t>
      </w:r>
      <w:proofErr w:type="spellStart"/>
      <w:r w:rsidRPr="006543AB">
        <w:rPr>
          <w:rFonts w:ascii="Times New Roman" w:hAnsi="Times New Roman" w:cs="Times New Roman"/>
          <w:sz w:val="24"/>
          <w:szCs w:val="24"/>
        </w:rPr>
        <w:t>Morogoro</w:t>
      </w:r>
      <w:proofErr w:type="spellEnd"/>
      <w:r w:rsidRPr="006543AB">
        <w:rPr>
          <w:rFonts w:ascii="Times New Roman" w:hAnsi="Times New Roman" w:cs="Times New Roman"/>
          <w:sz w:val="24"/>
          <w:szCs w:val="24"/>
        </w:rPr>
        <w:t>.</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20.</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Monduli</w:t>
      </w:r>
      <w:proofErr w:type="spellEnd"/>
      <w:r w:rsidRPr="006543AB">
        <w:rPr>
          <w:rFonts w:ascii="Times New Roman" w:hAnsi="Times New Roman" w:cs="Times New Roman"/>
          <w:sz w:val="24"/>
          <w:szCs w:val="24"/>
        </w:rPr>
        <w:t xml:space="preserve"> College of Education, </w:t>
      </w:r>
      <w:proofErr w:type="spellStart"/>
      <w:r w:rsidRPr="006543AB">
        <w:rPr>
          <w:rFonts w:ascii="Times New Roman" w:hAnsi="Times New Roman" w:cs="Times New Roman"/>
          <w:sz w:val="24"/>
          <w:szCs w:val="24"/>
        </w:rPr>
        <w:t>Monduli</w:t>
      </w:r>
      <w:proofErr w:type="spellEnd"/>
      <w:r w:rsidRPr="006543AB">
        <w:rPr>
          <w:rFonts w:ascii="Times New Roman" w:hAnsi="Times New Roman" w:cs="Times New Roman"/>
          <w:sz w:val="24"/>
          <w:szCs w:val="24"/>
        </w:rPr>
        <w:t>.</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21.</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Musoma</w:t>
      </w:r>
      <w:proofErr w:type="spellEnd"/>
      <w:r w:rsidRPr="006543AB">
        <w:rPr>
          <w:rFonts w:ascii="Times New Roman" w:hAnsi="Times New Roman" w:cs="Times New Roman"/>
          <w:sz w:val="24"/>
          <w:szCs w:val="24"/>
        </w:rPr>
        <w:t xml:space="preserve"> College of Education, </w:t>
      </w:r>
      <w:proofErr w:type="spellStart"/>
      <w:r w:rsidRPr="006543AB">
        <w:rPr>
          <w:rFonts w:ascii="Times New Roman" w:hAnsi="Times New Roman" w:cs="Times New Roman"/>
          <w:sz w:val="24"/>
          <w:szCs w:val="24"/>
        </w:rPr>
        <w:t>Musoma</w:t>
      </w:r>
      <w:proofErr w:type="spellEnd"/>
      <w:r w:rsidRPr="006543AB">
        <w:rPr>
          <w:rFonts w:ascii="Times New Roman" w:hAnsi="Times New Roman" w:cs="Times New Roman"/>
          <w:sz w:val="24"/>
          <w:szCs w:val="24"/>
        </w:rPr>
        <w:t>.</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22.</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Singa-Chini</w:t>
      </w:r>
      <w:proofErr w:type="spellEnd"/>
      <w:r w:rsidRPr="006543AB">
        <w:rPr>
          <w:rFonts w:ascii="Times New Roman" w:hAnsi="Times New Roman" w:cs="Times New Roman"/>
          <w:sz w:val="24"/>
          <w:szCs w:val="24"/>
        </w:rPr>
        <w:t xml:space="preserve"> College of Education, </w:t>
      </w:r>
      <w:proofErr w:type="spellStart"/>
      <w:r w:rsidRPr="006543AB">
        <w:rPr>
          <w:rFonts w:ascii="Times New Roman" w:hAnsi="Times New Roman" w:cs="Times New Roman"/>
          <w:sz w:val="24"/>
          <w:szCs w:val="24"/>
        </w:rPr>
        <w:t>Moshi</w:t>
      </w:r>
      <w:proofErr w:type="spellEnd"/>
      <w:r w:rsidRPr="006543AB">
        <w:rPr>
          <w:rFonts w:ascii="Times New Roman" w:hAnsi="Times New Roman" w:cs="Times New Roman"/>
          <w:sz w:val="24"/>
          <w:szCs w:val="24"/>
        </w:rPr>
        <w:t>.</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23.</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Ashira</w:t>
      </w:r>
      <w:proofErr w:type="spellEnd"/>
      <w:r w:rsidRPr="006543AB">
        <w:rPr>
          <w:rFonts w:ascii="Times New Roman" w:hAnsi="Times New Roman" w:cs="Times New Roman"/>
          <w:sz w:val="24"/>
          <w:szCs w:val="24"/>
        </w:rPr>
        <w:t xml:space="preserve"> Secondary School.</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24.</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Bihawana</w:t>
      </w:r>
      <w:proofErr w:type="spellEnd"/>
      <w:r w:rsidRPr="006543AB">
        <w:rPr>
          <w:rFonts w:ascii="Times New Roman" w:hAnsi="Times New Roman" w:cs="Times New Roman"/>
          <w:sz w:val="24"/>
          <w:szCs w:val="24"/>
        </w:rPr>
        <w:t xml:space="preserve"> Secondary School.</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25.</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Bwiru</w:t>
      </w:r>
      <w:proofErr w:type="spellEnd"/>
      <w:r w:rsidRPr="006543AB">
        <w:rPr>
          <w:rFonts w:ascii="Times New Roman" w:hAnsi="Times New Roman" w:cs="Times New Roman"/>
          <w:sz w:val="24"/>
          <w:szCs w:val="24"/>
        </w:rPr>
        <w:t xml:space="preserve"> Girls' Secondary School.</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26.</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Bwiru</w:t>
      </w:r>
      <w:proofErr w:type="spellEnd"/>
      <w:r w:rsidRPr="006543AB">
        <w:rPr>
          <w:rFonts w:ascii="Times New Roman" w:hAnsi="Times New Roman" w:cs="Times New Roman"/>
          <w:sz w:val="24"/>
          <w:szCs w:val="24"/>
        </w:rPr>
        <w:t xml:space="preserve"> Boys Secondary School.</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27.</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Chidya</w:t>
      </w:r>
      <w:proofErr w:type="spellEnd"/>
      <w:r w:rsidRPr="006543AB">
        <w:rPr>
          <w:rFonts w:ascii="Times New Roman" w:hAnsi="Times New Roman" w:cs="Times New Roman"/>
          <w:sz w:val="24"/>
          <w:szCs w:val="24"/>
        </w:rPr>
        <w:t xml:space="preserve"> Secondary School.</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28.</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Ihungo</w:t>
      </w:r>
      <w:proofErr w:type="spellEnd"/>
      <w:r w:rsidRPr="006543AB">
        <w:rPr>
          <w:rFonts w:ascii="Times New Roman" w:hAnsi="Times New Roman" w:cs="Times New Roman"/>
          <w:sz w:val="24"/>
          <w:szCs w:val="24"/>
        </w:rPr>
        <w:t xml:space="preserve"> Secondary School.</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lastRenderedPageBreak/>
        <w:t>29.</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Ilboru</w:t>
      </w:r>
      <w:proofErr w:type="spellEnd"/>
      <w:r w:rsidRPr="006543AB">
        <w:rPr>
          <w:rFonts w:ascii="Times New Roman" w:hAnsi="Times New Roman" w:cs="Times New Roman"/>
          <w:sz w:val="24"/>
          <w:szCs w:val="24"/>
        </w:rPr>
        <w:t xml:space="preserve"> Secondary School.</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30.</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Iringa</w:t>
      </w:r>
      <w:proofErr w:type="spellEnd"/>
      <w:r w:rsidRPr="006543AB">
        <w:rPr>
          <w:rFonts w:ascii="Times New Roman" w:hAnsi="Times New Roman" w:cs="Times New Roman"/>
          <w:sz w:val="24"/>
          <w:szCs w:val="24"/>
        </w:rPr>
        <w:t xml:space="preserve"> Secondary School.</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31.</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Iyunga</w:t>
      </w:r>
      <w:proofErr w:type="spellEnd"/>
      <w:r w:rsidRPr="006543AB">
        <w:rPr>
          <w:rFonts w:ascii="Times New Roman" w:hAnsi="Times New Roman" w:cs="Times New Roman"/>
          <w:sz w:val="24"/>
          <w:szCs w:val="24"/>
        </w:rPr>
        <w:t xml:space="preserve"> Secondary School.</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32.</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Kahororo</w:t>
      </w:r>
      <w:proofErr w:type="spellEnd"/>
      <w:r w:rsidRPr="006543AB">
        <w:rPr>
          <w:rFonts w:ascii="Times New Roman" w:hAnsi="Times New Roman" w:cs="Times New Roman"/>
          <w:sz w:val="24"/>
          <w:szCs w:val="24"/>
        </w:rPr>
        <w:t xml:space="preserve"> Secondary School.</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33.</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Kantalamba</w:t>
      </w:r>
      <w:proofErr w:type="spellEnd"/>
      <w:r w:rsidRPr="006543AB">
        <w:rPr>
          <w:rFonts w:ascii="Times New Roman" w:hAnsi="Times New Roman" w:cs="Times New Roman"/>
          <w:sz w:val="24"/>
          <w:szCs w:val="24"/>
        </w:rPr>
        <w:t xml:space="preserve"> Secondary School.</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34.</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Kibaha</w:t>
      </w:r>
      <w:proofErr w:type="spellEnd"/>
      <w:r w:rsidRPr="006543AB">
        <w:rPr>
          <w:rFonts w:ascii="Times New Roman" w:hAnsi="Times New Roman" w:cs="Times New Roman"/>
          <w:sz w:val="24"/>
          <w:szCs w:val="24"/>
        </w:rPr>
        <w:t xml:space="preserve"> Secondary School.</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35.</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Kigonsera</w:t>
      </w:r>
      <w:proofErr w:type="spellEnd"/>
      <w:r w:rsidRPr="006543AB">
        <w:rPr>
          <w:rFonts w:ascii="Times New Roman" w:hAnsi="Times New Roman" w:cs="Times New Roman"/>
          <w:sz w:val="24"/>
          <w:szCs w:val="24"/>
        </w:rPr>
        <w:t xml:space="preserve"> Secondary School.</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36.</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Kigoma</w:t>
      </w:r>
      <w:proofErr w:type="spellEnd"/>
      <w:r w:rsidRPr="006543AB">
        <w:rPr>
          <w:rFonts w:ascii="Times New Roman" w:hAnsi="Times New Roman" w:cs="Times New Roman"/>
          <w:sz w:val="24"/>
          <w:szCs w:val="24"/>
        </w:rPr>
        <w:t xml:space="preserve"> Secondary School.</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37.</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Kilakala</w:t>
      </w:r>
      <w:proofErr w:type="spellEnd"/>
      <w:r w:rsidRPr="006543AB">
        <w:rPr>
          <w:rFonts w:ascii="Times New Roman" w:hAnsi="Times New Roman" w:cs="Times New Roman"/>
          <w:sz w:val="24"/>
          <w:szCs w:val="24"/>
        </w:rPr>
        <w:t xml:space="preserve"> Secondary School.</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38.</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Korogwe</w:t>
      </w:r>
      <w:proofErr w:type="spellEnd"/>
      <w:r w:rsidRPr="006543AB">
        <w:rPr>
          <w:rFonts w:ascii="Times New Roman" w:hAnsi="Times New Roman" w:cs="Times New Roman"/>
          <w:sz w:val="24"/>
          <w:szCs w:val="24"/>
        </w:rPr>
        <w:t xml:space="preserve"> Secondary School.</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39.</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Kwiro</w:t>
      </w:r>
      <w:proofErr w:type="spellEnd"/>
      <w:r w:rsidRPr="006543AB">
        <w:rPr>
          <w:rFonts w:ascii="Times New Roman" w:hAnsi="Times New Roman" w:cs="Times New Roman"/>
          <w:sz w:val="24"/>
          <w:szCs w:val="24"/>
        </w:rPr>
        <w:t xml:space="preserve"> Secondary School.</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40.</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Loleza</w:t>
      </w:r>
      <w:proofErr w:type="spellEnd"/>
      <w:r w:rsidRPr="006543AB">
        <w:rPr>
          <w:rFonts w:ascii="Times New Roman" w:hAnsi="Times New Roman" w:cs="Times New Roman"/>
          <w:sz w:val="24"/>
          <w:szCs w:val="24"/>
        </w:rPr>
        <w:t xml:space="preserve"> Secondary School.</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41.</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Lyamungu</w:t>
      </w:r>
      <w:proofErr w:type="spellEnd"/>
      <w:r w:rsidRPr="006543AB">
        <w:rPr>
          <w:rFonts w:ascii="Times New Roman" w:hAnsi="Times New Roman" w:cs="Times New Roman"/>
          <w:sz w:val="24"/>
          <w:szCs w:val="24"/>
        </w:rPr>
        <w:t xml:space="preserve"> Secondary School.</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42.</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Machame</w:t>
      </w:r>
      <w:proofErr w:type="spellEnd"/>
      <w:r w:rsidRPr="006543AB">
        <w:rPr>
          <w:rFonts w:ascii="Times New Roman" w:hAnsi="Times New Roman" w:cs="Times New Roman"/>
          <w:sz w:val="24"/>
          <w:szCs w:val="24"/>
        </w:rPr>
        <w:t xml:space="preserve"> Secondary School.</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43.</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Magamba</w:t>
      </w:r>
      <w:proofErr w:type="spellEnd"/>
      <w:r w:rsidRPr="006543AB">
        <w:rPr>
          <w:rFonts w:ascii="Times New Roman" w:hAnsi="Times New Roman" w:cs="Times New Roman"/>
          <w:sz w:val="24"/>
          <w:szCs w:val="24"/>
        </w:rPr>
        <w:t xml:space="preserve"> Secondary School.</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44.</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Mlangali</w:t>
      </w:r>
      <w:proofErr w:type="spellEnd"/>
      <w:r w:rsidRPr="006543AB">
        <w:rPr>
          <w:rFonts w:ascii="Times New Roman" w:hAnsi="Times New Roman" w:cs="Times New Roman"/>
          <w:sz w:val="24"/>
          <w:szCs w:val="24"/>
        </w:rPr>
        <w:t xml:space="preserve"> Secondary School.</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45.</w:t>
      </w:r>
      <w:r w:rsidRPr="006543AB">
        <w:rPr>
          <w:rFonts w:ascii="Times New Roman" w:hAnsi="Times New Roman" w:cs="Times New Roman"/>
          <w:sz w:val="24"/>
          <w:szCs w:val="24"/>
        </w:rPr>
        <w:tab/>
        <w:t>Mara Secondary School.</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lastRenderedPageBreak/>
        <w:t>46.</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Masasi</w:t>
      </w:r>
      <w:proofErr w:type="spellEnd"/>
      <w:r w:rsidRPr="006543AB">
        <w:rPr>
          <w:rFonts w:ascii="Times New Roman" w:hAnsi="Times New Roman" w:cs="Times New Roman"/>
          <w:sz w:val="24"/>
          <w:szCs w:val="24"/>
        </w:rPr>
        <w:t xml:space="preserve"> Secondary School.</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47.</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Mazengo</w:t>
      </w:r>
      <w:proofErr w:type="spellEnd"/>
      <w:r w:rsidRPr="006543AB">
        <w:rPr>
          <w:rFonts w:ascii="Times New Roman" w:hAnsi="Times New Roman" w:cs="Times New Roman"/>
          <w:sz w:val="24"/>
          <w:szCs w:val="24"/>
        </w:rPr>
        <w:t xml:space="preserve"> Secondary School.</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48.</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Milambo</w:t>
      </w:r>
      <w:proofErr w:type="spellEnd"/>
      <w:r w:rsidRPr="006543AB">
        <w:rPr>
          <w:rFonts w:ascii="Times New Roman" w:hAnsi="Times New Roman" w:cs="Times New Roman"/>
          <w:sz w:val="24"/>
          <w:szCs w:val="24"/>
        </w:rPr>
        <w:t xml:space="preserve"> Secondary School.</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49.</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Minaki</w:t>
      </w:r>
      <w:proofErr w:type="spellEnd"/>
      <w:r w:rsidRPr="006543AB">
        <w:rPr>
          <w:rFonts w:ascii="Times New Roman" w:hAnsi="Times New Roman" w:cs="Times New Roman"/>
          <w:sz w:val="24"/>
          <w:szCs w:val="24"/>
        </w:rPr>
        <w:t xml:space="preserve"> Secondary School.</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50.</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Mkwawa</w:t>
      </w:r>
      <w:proofErr w:type="spellEnd"/>
      <w:r w:rsidRPr="006543AB">
        <w:rPr>
          <w:rFonts w:ascii="Times New Roman" w:hAnsi="Times New Roman" w:cs="Times New Roman"/>
          <w:sz w:val="24"/>
          <w:szCs w:val="24"/>
        </w:rPr>
        <w:t xml:space="preserve"> Secondary School.</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51.</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Moshi</w:t>
      </w:r>
      <w:proofErr w:type="spellEnd"/>
      <w:r w:rsidRPr="006543AB">
        <w:rPr>
          <w:rFonts w:ascii="Times New Roman" w:hAnsi="Times New Roman" w:cs="Times New Roman"/>
          <w:sz w:val="24"/>
          <w:szCs w:val="24"/>
        </w:rPr>
        <w:t xml:space="preserve"> Secondary School.</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52.</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Mpwapwa</w:t>
      </w:r>
      <w:proofErr w:type="spellEnd"/>
      <w:r w:rsidRPr="006543AB">
        <w:rPr>
          <w:rFonts w:ascii="Times New Roman" w:hAnsi="Times New Roman" w:cs="Times New Roman"/>
          <w:sz w:val="24"/>
          <w:szCs w:val="24"/>
        </w:rPr>
        <w:t xml:space="preserve"> Secondary School.</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53.</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Msalato</w:t>
      </w:r>
      <w:proofErr w:type="spellEnd"/>
      <w:r w:rsidRPr="006543AB">
        <w:rPr>
          <w:rFonts w:ascii="Times New Roman" w:hAnsi="Times New Roman" w:cs="Times New Roman"/>
          <w:sz w:val="24"/>
          <w:szCs w:val="24"/>
        </w:rPr>
        <w:t xml:space="preserve"> Secondary School.</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54.</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Mtwara</w:t>
      </w:r>
      <w:proofErr w:type="spellEnd"/>
      <w:r w:rsidRPr="006543AB">
        <w:rPr>
          <w:rFonts w:ascii="Times New Roman" w:hAnsi="Times New Roman" w:cs="Times New Roman"/>
          <w:sz w:val="24"/>
          <w:szCs w:val="24"/>
        </w:rPr>
        <w:t xml:space="preserve"> Secondary School.</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55.</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Musoma</w:t>
      </w:r>
      <w:proofErr w:type="spellEnd"/>
      <w:r w:rsidRPr="006543AB">
        <w:rPr>
          <w:rFonts w:ascii="Times New Roman" w:hAnsi="Times New Roman" w:cs="Times New Roman"/>
          <w:sz w:val="24"/>
          <w:szCs w:val="24"/>
        </w:rPr>
        <w:t xml:space="preserve"> Secondary School.</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56.</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Mwenge</w:t>
      </w:r>
      <w:proofErr w:type="spellEnd"/>
      <w:r w:rsidRPr="006543AB">
        <w:rPr>
          <w:rFonts w:ascii="Times New Roman" w:hAnsi="Times New Roman" w:cs="Times New Roman"/>
          <w:sz w:val="24"/>
          <w:szCs w:val="24"/>
        </w:rPr>
        <w:t xml:space="preserve"> Secondary School.</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57.</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Mzumbe</w:t>
      </w:r>
      <w:proofErr w:type="spellEnd"/>
      <w:r w:rsidRPr="006543AB">
        <w:rPr>
          <w:rFonts w:ascii="Times New Roman" w:hAnsi="Times New Roman" w:cs="Times New Roman"/>
          <w:sz w:val="24"/>
          <w:szCs w:val="24"/>
        </w:rPr>
        <w:t xml:space="preserve"> Secondary School.</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58.</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Ndanda</w:t>
      </w:r>
      <w:proofErr w:type="spellEnd"/>
      <w:r w:rsidRPr="006543AB">
        <w:rPr>
          <w:rFonts w:ascii="Times New Roman" w:hAnsi="Times New Roman" w:cs="Times New Roman"/>
          <w:sz w:val="24"/>
          <w:szCs w:val="24"/>
        </w:rPr>
        <w:t xml:space="preserve"> Secondary School.</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59.</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Nganza</w:t>
      </w:r>
      <w:proofErr w:type="spellEnd"/>
      <w:r w:rsidRPr="006543AB">
        <w:rPr>
          <w:rFonts w:ascii="Times New Roman" w:hAnsi="Times New Roman" w:cs="Times New Roman"/>
          <w:sz w:val="24"/>
          <w:szCs w:val="24"/>
        </w:rPr>
        <w:t xml:space="preserve"> Secondary School.</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60.</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Nguvumali</w:t>
      </w:r>
      <w:proofErr w:type="spellEnd"/>
      <w:r w:rsidRPr="006543AB">
        <w:rPr>
          <w:rFonts w:ascii="Times New Roman" w:hAnsi="Times New Roman" w:cs="Times New Roman"/>
          <w:sz w:val="24"/>
          <w:szCs w:val="24"/>
        </w:rPr>
        <w:t xml:space="preserve"> Secondary School.</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61.</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Njombe</w:t>
      </w:r>
      <w:proofErr w:type="spellEnd"/>
      <w:r w:rsidRPr="006543AB">
        <w:rPr>
          <w:rFonts w:ascii="Times New Roman" w:hAnsi="Times New Roman" w:cs="Times New Roman"/>
          <w:sz w:val="24"/>
          <w:szCs w:val="24"/>
        </w:rPr>
        <w:t xml:space="preserve"> Secondary School.</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62.</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Nsumba</w:t>
      </w:r>
      <w:proofErr w:type="spellEnd"/>
      <w:r w:rsidRPr="006543AB">
        <w:rPr>
          <w:rFonts w:ascii="Times New Roman" w:hAnsi="Times New Roman" w:cs="Times New Roman"/>
          <w:sz w:val="24"/>
          <w:szCs w:val="24"/>
        </w:rPr>
        <w:t xml:space="preserve"> Secondary School.</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lastRenderedPageBreak/>
        <w:t>63.</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Nyakato</w:t>
      </w:r>
      <w:proofErr w:type="spellEnd"/>
      <w:r w:rsidRPr="006543AB">
        <w:rPr>
          <w:rFonts w:ascii="Times New Roman" w:hAnsi="Times New Roman" w:cs="Times New Roman"/>
          <w:sz w:val="24"/>
          <w:szCs w:val="24"/>
        </w:rPr>
        <w:t xml:space="preserve"> Secondary School.</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64.</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Pugu</w:t>
      </w:r>
      <w:proofErr w:type="spellEnd"/>
      <w:r w:rsidRPr="006543AB">
        <w:rPr>
          <w:rFonts w:ascii="Times New Roman" w:hAnsi="Times New Roman" w:cs="Times New Roman"/>
          <w:sz w:val="24"/>
          <w:szCs w:val="24"/>
        </w:rPr>
        <w:t xml:space="preserve"> Secondary School.</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65.</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Rugambwa</w:t>
      </w:r>
      <w:proofErr w:type="spellEnd"/>
      <w:r w:rsidRPr="006543AB">
        <w:rPr>
          <w:rFonts w:ascii="Times New Roman" w:hAnsi="Times New Roman" w:cs="Times New Roman"/>
          <w:sz w:val="24"/>
          <w:szCs w:val="24"/>
        </w:rPr>
        <w:t xml:space="preserve"> Secondary School.</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66.</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Rungwe</w:t>
      </w:r>
      <w:proofErr w:type="spellEnd"/>
      <w:r w:rsidRPr="006543AB">
        <w:rPr>
          <w:rFonts w:ascii="Times New Roman" w:hAnsi="Times New Roman" w:cs="Times New Roman"/>
          <w:sz w:val="24"/>
          <w:szCs w:val="24"/>
        </w:rPr>
        <w:t xml:space="preserve"> Secondary School.</w:t>
      </w:r>
      <w:proofErr w:type="gramEnd"/>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t>67.</w:t>
      </w:r>
      <w:r w:rsidRPr="006543AB">
        <w:rPr>
          <w:rFonts w:ascii="Times New Roman" w:hAnsi="Times New Roman" w:cs="Times New Roman"/>
          <w:sz w:val="24"/>
          <w:szCs w:val="24"/>
        </w:rPr>
        <w:tab/>
        <w:t>Same Secondary School.</w:t>
      </w:r>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68.</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Sengerema</w:t>
      </w:r>
      <w:proofErr w:type="spellEnd"/>
      <w:r w:rsidRPr="006543AB">
        <w:rPr>
          <w:rFonts w:ascii="Times New Roman" w:hAnsi="Times New Roman" w:cs="Times New Roman"/>
          <w:sz w:val="24"/>
          <w:szCs w:val="24"/>
        </w:rPr>
        <w:t xml:space="preserve"> Secondary School.</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69.</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Shinyanga</w:t>
      </w:r>
      <w:proofErr w:type="spellEnd"/>
      <w:r w:rsidRPr="006543AB">
        <w:rPr>
          <w:rFonts w:ascii="Times New Roman" w:hAnsi="Times New Roman" w:cs="Times New Roman"/>
          <w:sz w:val="24"/>
          <w:szCs w:val="24"/>
        </w:rPr>
        <w:t xml:space="preserve"> Secondary School.</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70.</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Songea</w:t>
      </w:r>
      <w:proofErr w:type="spellEnd"/>
      <w:r w:rsidRPr="006543AB">
        <w:rPr>
          <w:rFonts w:ascii="Times New Roman" w:hAnsi="Times New Roman" w:cs="Times New Roman"/>
          <w:sz w:val="24"/>
          <w:szCs w:val="24"/>
        </w:rPr>
        <w:t xml:space="preserve"> Secondary School.</w:t>
      </w:r>
      <w:proofErr w:type="gramEnd"/>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t>71.</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Tabora</w:t>
      </w:r>
      <w:proofErr w:type="spellEnd"/>
      <w:r w:rsidRPr="006543AB">
        <w:rPr>
          <w:rFonts w:ascii="Times New Roman" w:hAnsi="Times New Roman" w:cs="Times New Roman"/>
          <w:sz w:val="24"/>
          <w:szCs w:val="24"/>
        </w:rPr>
        <w:t xml:space="preserve"> Secondary School (Boys).</w:t>
      </w:r>
    </w:p>
    <w:p w:rsidR="00C0701C" w:rsidRPr="006543AB" w:rsidRDefault="00C0701C" w:rsidP="00C0701C">
      <w:pPr>
        <w:spacing w:line="480" w:lineRule="auto"/>
        <w:rPr>
          <w:rFonts w:ascii="Times New Roman" w:hAnsi="Times New Roman" w:cs="Times New Roman"/>
          <w:sz w:val="24"/>
          <w:szCs w:val="24"/>
        </w:rPr>
      </w:pPr>
      <w:r w:rsidRPr="006543AB">
        <w:rPr>
          <w:rFonts w:ascii="Times New Roman" w:hAnsi="Times New Roman" w:cs="Times New Roman"/>
          <w:sz w:val="24"/>
          <w:szCs w:val="24"/>
        </w:rPr>
        <w:t>72.</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Tabora</w:t>
      </w:r>
      <w:proofErr w:type="spellEnd"/>
      <w:r w:rsidRPr="006543AB">
        <w:rPr>
          <w:rFonts w:ascii="Times New Roman" w:hAnsi="Times New Roman" w:cs="Times New Roman"/>
          <w:sz w:val="24"/>
          <w:szCs w:val="24"/>
        </w:rPr>
        <w:t xml:space="preserve"> Secondary School (Girls).</w:t>
      </w:r>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73.</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Tanga</w:t>
      </w:r>
      <w:proofErr w:type="spellEnd"/>
      <w:r w:rsidRPr="006543AB">
        <w:rPr>
          <w:rFonts w:ascii="Times New Roman" w:hAnsi="Times New Roman" w:cs="Times New Roman"/>
          <w:sz w:val="24"/>
          <w:szCs w:val="24"/>
        </w:rPr>
        <w:t xml:space="preserve"> Secondary School.</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74.</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Tosamaganga</w:t>
      </w:r>
      <w:proofErr w:type="spellEnd"/>
      <w:r w:rsidRPr="006543AB">
        <w:rPr>
          <w:rFonts w:ascii="Times New Roman" w:hAnsi="Times New Roman" w:cs="Times New Roman"/>
          <w:sz w:val="24"/>
          <w:szCs w:val="24"/>
        </w:rPr>
        <w:t xml:space="preserve"> Secondary School.</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75.</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Umbwe</w:t>
      </w:r>
      <w:proofErr w:type="spellEnd"/>
      <w:r w:rsidRPr="006543AB">
        <w:rPr>
          <w:rFonts w:ascii="Times New Roman" w:hAnsi="Times New Roman" w:cs="Times New Roman"/>
          <w:sz w:val="24"/>
          <w:szCs w:val="24"/>
        </w:rPr>
        <w:t xml:space="preserve"> Secondary School.</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76.</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Weruweru</w:t>
      </w:r>
      <w:proofErr w:type="spellEnd"/>
      <w:r w:rsidRPr="006543AB">
        <w:rPr>
          <w:rFonts w:ascii="Times New Roman" w:hAnsi="Times New Roman" w:cs="Times New Roman"/>
          <w:sz w:val="24"/>
          <w:szCs w:val="24"/>
        </w:rPr>
        <w:t xml:space="preserve"> Secondary School.</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77.</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Arusha</w:t>
      </w:r>
      <w:proofErr w:type="spellEnd"/>
      <w:r w:rsidRPr="006543AB">
        <w:rPr>
          <w:rFonts w:ascii="Times New Roman" w:hAnsi="Times New Roman" w:cs="Times New Roman"/>
          <w:sz w:val="24"/>
          <w:szCs w:val="24"/>
        </w:rPr>
        <w:t xml:space="preserve"> Secondary School.</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78.</w:t>
      </w:r>
      <w:r w:rsidRPr="006543AB">
        <w:rPr>
          <w:rFonts w:ascii="Times New Roman" w:hAnsi="Times New Roman" w:cs="Times New Roman"/>
          <w:sz w:val="24"/>
          <w:szCs w:val="24"/>
        </w:rPr>
        <w:tab/>
        <w:t>Azania Secondary School.</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79.</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Bukoba</w:t>
      </w:r>
      <w:proofErr w:type="spellEnd"/>
      <w:r w:rsidRPr="006543AB">
        <w:rPr>
          <w:rFonts w:ascii="Times New Roman" w:hAnsi="Times New Roman" w:cs="Times New Roman"/>
          <w:sz w:val="24"/>
          <w:szCs w:val="24"/>
        </w:rPr>
        <w:t xml:space="preserve"> Secondary School.</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lastRenderedPageBreak/>
        <w:t>80.</w:t>
      </w:r>
      <w:r w:rsidRPr="006543AB">
        <w:rPr>
          <w:rFonts w:ascii="Times New Roman" w:hAnsi="Times New Roman" w:cs="Times New Roman"/>
          <w:sz w:val="24"/>
          <w:szCs w:val="24"/>
        </w:rPr>
        <w:tab/>
        <w:t>Dodoma Secondary School.</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81.</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Forodhani</w:t>
      </w:r>
      <w:proofErr w:type="spellEnd"/>
      <w:r w:rsidRPr="006543AB">
        <w:rPr>
          <w:rFonts w:ascii="Times New Roman" w:hAnsi="Times New Roman" w:cs="Times New Roman"/>
          <w:sz w:val="24"/>
          <w:szCs w:val="24"/>
        </w:rPr>
        <w:t xml:space="preserve"> Secondary School.</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82.</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Jangwani</w:t>
      </w:r>
      <w:proofErr w:type="spellEnd"/>
      <w:r w:rsidRPr="006543AB">
        <w:rPr>
          <w:rFonts w:ascii="Times New Roman" w:hAnsi="Times New Roman" w:cs="Times New Roman"/>
          <w:sz w:val="24"/>
          <w:szCs w:val="24"/>
        </w:rPr>
        <w:t xml:space="preserve"> Secondary School.</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83.</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Kazima</w:t>
      </w:r>
      <w:proofErr w:type="spellEnd"/>
      <w:r w:rsidRPr="006543AB">
        <w:rPr>
          <w:rFonts w:ascii="Times New Roman" w:hAnsi="Times New Roman" w:cs="Times New Roman"/>
          <w:sz w:val="24"/>
          <w:szCs w:val="24"/>
        </w:rPr>
        <w:t xml:space="preserve"> Secondary School.</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84.</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Kibasila</w:t>
      </w:r>
      <w:proofErr w:type="spellEnd"/>
      <w:r w:rsidRPr="006543AB">
        <w:rPr>
          <w:rFonts w:ascii="Times New Roman" w:hAnsi="Times New Roman" w:cs="Times New Roman"/>
          <w:sz w:val="24"/>
          <w:szCs w:val="24"/>
        </w:rPr>
        <w:t xml:space="preserve"> Secondary School.</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85.</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Kisutu</w:t>
      </w:r>
      <w:proofErr w:type="spellEnd"/>
      <w:r w:rsidRPr="006543AB">
        <w:rPr>
          <w:rFonts w:ascii="Times New Roman" w:hAnsi="Times New Roman" w:cs="Times New Roman"/>
          <w:sz w:val="24"/>
          <w:szCs w:val="24"/>
        </w:rPr>
        <w:t xml:space="preserve"> Secondary School.</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86.</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Lindi</w:t>
      </w:r>
      <w:proofErr w:type="spellEnd"/>
      <w:r w:rsidRPr="006543AB">
        <w:rPr>
          <w:rFonts w:ascii="Times New Roman" w:hAnsi="Times New Roman" w:cs="Times New Roman"/>
          <w:sz w:val="24"/>
          <w:szCs w:val="24"/>
        </w:rPr>
        <w:t xml:space="preserve"> Secondary School.</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87.</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Lugalo</w:t>
      </w:r>
      <w:proofErr w:type="spellEnd"/>
      <w:r w:rsidRPr="006543AB">
        <w:rPr>
          <w:rFonts w:ascii="Times New Roman" w:hAnsi="Times New Roman" w:cs="Times New Roman"/>
          <w:sz w:val="24"/>
          <w:szCs w:val="24"/>
        </w:rPr>
        <w:t xml:space="preserve"> Secondary School.</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88.</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Mawenzi</w:t>
      </w:r>
      <w:proofErr w:type="spellEnd"/>
      <w:r w:rsidRPr="006543AB">
        <w:rPr>
          <w:rFonts w:ascii="Times New Roman" w:hAnsi="Times New Roman" w:cs="Times New Roman"/>
          <w:sz w:val="24"/>
          <w:szCs w:val="24"/>
        </w:rPr>
        <w:t xml:space="preserve"> Secondary School.</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89.</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Mbeya</w:t>
      </w:r>
      <w:proofErr w:type="spellEnd"/>
      <w:r w:rsidRPr="006543AB">
        <w:rPr>
          <w:rFonts w:ascii="Times New Roman" w:hAnsi="Times New Roman" w:cs="Times New Roman"/>
          <w:sz w:val="24"/>
          <w:szCs w:val="24"/>
        </w:rPr>
        <w:t xml:space="preserve"> Secondary School.</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90.</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Morogoro</w:t>
      </w:r>
      <w:proofErr w:type="spellEnd"/>
      <w:r w:rsidRPr="006543AB">
        <w:rPr>
          <w:rFonts w:ascii="Times New Roman" w:hAnsi="Times New Roman" w:cs="Times New Roman"/>
          <w:sz w:val="24"/>
          <w:szCs w:val="24"/>
        </w:rPr>
        <w:t xml:space="preserve"> Secondary School.</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91.</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Mwanza</w:t>
      </w:r>
      <w:proofErr w:type="spellEnd"/>
      <w:r w:rsidRPr="006543AB">
        <w:rPr>
          <w:rFonts w:ascii="Times New Roman" w:hAnsi="Times New Roman" w:cs="Times New Roman"/>
          <w:sz w:val="24"/>
          <w:szCs w:val="24"/>
        </w:rPr>
        <w:t xml:space="preserve"> Secondary School.</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92.</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Tambaza</w:t>
      </w:r>
      <w:proofErr w:type="spellEnd"/>
      <w:r w:rsidRPr="006543AB">
        <w:rPr>
          <w:rFonts w:ascii="Times New Roman" w:hAnsi="Times New Roman" w:cs="Times New Roman"/>
          <w:sz w:val="24"/>
          <w:szCs w:val="24"/>
        </w:rPr>
        <w:t xml:space="preserve"> Secondary School.</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93.</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Usagara</w:t>
      </w:r>
      <w:proofErr w:type="spellEnd"/>
      <w:r w:rsidRPr="006543AB">
        <w:rPr>
          <w:rFonts w:ascii="Times New Roman" w:hAnsi="Times New Roman" w:cs="Times New Roman"/>
          <w:sz w:val="24"/>
          <w:szCs w:val="24"/>
        </w:rPr>
        <w:t xml:space="preserve"> Secondary School.</w:t>
      </w:r>
      <w:proofErr w:type="gramEnd"/>
    </w:p>
    <w:p w:rsidR="00C0701C" w:rsidRPr="006543AB" w:rsidRDefault="00C0701C" w:rsidP="00C0701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94.</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Zanaki</w:t>
      </w:r>
      <w:proofErr w:type="spellEnd"/>
      <w:r w:rsidRPr="006543AB">
        <w:rPr>
          <w:rFonts w:ascii="Times New Roman" w:hAnsi="Times New Roman" w:cs="Times New Roman"/>
          <w:sz w:val="24"/>
          <w:szCs w:val="24"/>
        </w:rPr>
        <w:t xml:space="preserve"> Secondary School.</w:t>
      </w:r>
      <w:proofErr w:type="gramEnd"/>
    </w:p>
    <w:p w:rsidR="006C7530" w:rsidRDefault="006C7530"/>
    <w:sectPr w:rsidR="006C7530" w:rsidSect="006C75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C0701C"/>
    <w:rsid w:val="006C7530"/>
    <w:rsid w:val="00C0701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701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1562</Words>
  <Characters>8907</Characters>
  <Application>Microsoft Office Word</Application>
  <DocSecurity>0</DocSecurity>
  <Lines>74</Lines>
  <Paragraphs>20</Paragraphs>
  <ScaleCrop>false</ScaleCrop>
  <Company/>
  <LinksUpToDate>false</LinksUpToDate>
  <CharactersWithSpaces>10449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2022-04-18T07:26:00Z</dcterms:created>
  <dcterms:modified xsi:type="dcterms:W3CDTF">2022-04-18T07:26:00Z</dcterms:modified>
</cp:coreProperties>
</file>