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FF" w:rsidRPr="006543AB" w:rsidRDefault="00A60DFF" w:rsidP="00A60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PROHIBITED IMPORTS (TANZANIA/SOUTH AFRICA) ORDER</w:t>
      </w:r>
    </w:p>
    <w:p w:rsidR="00A60DFF" w:rsidRPr="006543AB" w:rsidRDefault="00A60DFF" w:rsidP="00A60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15(2))</w:t>
      </w:r>
    </w:p>
    <w:p w:rsidR="00A60DFF" w:rsidRPr="006543AB" w:rsidRDefault="00A60DFF" w:rsidP="00A60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51/1963</w:t>
      </w:r>
    </w:p>
    <w:p w:rsidR="00A60DFF" w:rsidRPr="006543AB" w:rsidRDefault="00A60DFF" w:rsidP="00A60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56/1963</w:t>
      </w:r>
    </w:p>
    <w:p w:rsidR="00A60DFF" w:rsidRPr="006543AB" w:rsidRDefault="00A60DFF" w:rsidP="00A60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2/1964</w:t>
      </w:r>
    </w:p>
    <w:p w:rsidR="00A60DFF" w:rsidRPr="006543AB" w:rsidRDefault="00A60DFF" w:rsidP="00A60D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[Omitted]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60DFF"/>
    <w:rsid w:val="006C7530"/>
    <w:rsid w:val="00A60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2022-04-18T09:16:00Z</dcterms:created>
  <dcterms:modified xsi:type="dcterms:W3CDTF">2022-04-18T09:17:00Z</dcterms:modified>
</cp:coreProperties>
</file>