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(MINIMUM FELLING GIRTH LIMITS) ORDER</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30)</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[3rd January, 1997]</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10 of 1997</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Forests (Minimum Felling Girth Limits) Order.</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expressions used in the Order shall, unless the context otherwise requires, have the meanings as defined below them in section 2 of the Forests Act (hereinafter referred to as "the Act" *).</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The Order</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It is hereby prohibited to cut or remove any trees or forest produce from any area without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or written authority by a Forest Officer responsible for the area intended to operate.</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Felling girth or limits</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Any person or persons licensed or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to cut or fell any tree for purposes of timber production shall not be allowed to cut or feel any tree species in the schedule below as specified on columns 1 and 2 which shall be below the stated minimum felling girths in columns 3 and 4.</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Penalty</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Any person or </w:t>
      </w:r>
      <w:proofErr w:type="gramStart"/>
      <w:r w:rsidRPr="006543AB">
        <w:rPr>
          <w:rFonts w:ascii="Times New Roman" w:hAnsi="Times New Roman" w:cs="Times New Roman"/>
          <w:sz w:val="24"/>
          <w:szCs w:val="24"/>
        </w:rPr>
        <w:t>persons who contravenes</w:t>
      </w:r>
      <w:proofErr w:type="gramEnd"/>
      <w:r w:rsidRPr="006543AB">
        <w:rPr>
          <w:rFonts w:ascii="Times New Roman" w:hAnsi="Times New Roman" w:cs="Times New Roman"/>
          <w:sz w:val="24"/>
          <w:szCs w:val="24"/>
        </w:rPr>
        <w:t xml:space="preserve"> the provisions of this Order shall be guilty of an offence and shall on conviction be fined not less than one hundred and fifty thousand shillings but not more than two hundred and fifty thousand shillings or a term of imprisonment of not less than seven years but not exceeding fifteen years.</w:t>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61357" w:rsidRPr="006543AB" w:rsidRDefault="00761357" w:rsidP="00761357">
      <w:pPr>
        <w:spacing w:line="480" w:lineRule="auto"/>
        <w:rPr>
          <w:rFonts w:ascii="Times New Roman" w:hAnsi="Times New Roman" w:cs="Times New Roman"/>
          <w:sz w:val="24"/>
          <w:szCs w:val="24"/>
        </w:rPr>
      </w:pP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No.</w:t>
      </w:r>
      <w:r w:rsidRPr="006543AB">
        <w:rPr>
          <w:rFonts w:ascii="Times New Roman" w:hAnsi="Times New Roman" w:cs="Times New Roman"/>
          <w:sz w:val="24"/>
          <w:szCs w:val="24"/>
        </w:rPr>
        <w:tab/>
        <w:t>Species Name</w:t>
      </w:r>
      <w:r w:rsidRPr="006543AB">
        <w:rPr>
          <w:rFonts w:ascii="Times New Roman" w:hAnsi="Times New Roman" w:cs="Times New Roman"/>
          <w:sz w:val="24"/>
          <w:szCs w:val="24"/>
        </w:rPr>
        <w:tab/>
        <w:t>Trade Name</w:t>
      </w:r>
      <w:r w:rsidRPr="006543AB">
        <w:rPr>
          <w:rFonts w:ascii="Times New Roman" w:hAnsi="Times New Roman" w:cs="Times New Roman"/>
          <w:sz w:val="24"/>
          <w:szCs w:val="24"/>
        </w:rPr>
        <w:tab/>
        <w:t>Girth (CM)</w:t>
      </w:r>
      <w:r w:rsidRPr="006543AB">
        <w:rPr>
          <w:rFonts w:ascii="Times New Roman" w:hAnsi="Times New Roman" w:cs="Times New Roman"/>
          <w:sz w:val="24"/>
          <w:szCs w:val="24"/>
        </w:rPr>
        <w:tab/>
        <w:t>Diameter (DBH)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(2)</w:t>
      </w:r>
      <w:r w:rsidRPr="006543AB">
        <w:rPr>
          <w:rFonts w:ascii="Times New Roman" w:hAnsi="Times New Roman" w:cs="Times New Roman"/>
          <w:sz w:val="24"/>
          <w:szCs w:val="24"/>
        </w:rPr>
        <w:tab/>
        <w:t>(3)</w:t>
      </w:r>
      <w:r w:rsidRPr="006543AB">
        <w:rPr>
          <w:rFonts w:ascii="Times New Roman" w:hAnsi="Times New Roman" w:cs="Times New Roman"/>
          <w:sz w:val="24"/>
          <w:szCs w:val="24"/>
        </w:rPr>
        <w:tab/>
        <w:t>(4)</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Khaya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nyasica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Mkangazi</w:t>
      </w:r>
      <w:proofErr w:type="spellEnd"/>
      <w:r w:rsidRPr="006543AB">
        <w:rPr>
          <w:rFonts w:ascii="Times New Roman" w:hAnsi="Times New Roman" w:cs="Times New Roman"/>
          <w:sz w:val="24"/>
          <w:szCs w:val="24"/>
        </w:rPr>
        <w:t>, African Mahogany</w:t>
      </w:r>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Chlorophora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excelsa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Milletia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excelsa</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Mvule</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Antiaris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usambarensis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Antiaris</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Morus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hactea</w:t>
      </w:r>
      <w:proofErr w:type="spellEnd"/>
      <w:r w:rsidRPr="006543AB">
        <w:rPr>
          <w:rFonts w:ascii="Times New Roman" w:hAnsi="Times New Roman" w:cs="Times New Roman"/>
          <w:sz w:val="24"/>
          <w:szCs w:val="24"/>
        </w:rPr>
        <w:tab/>
        <w:t>East African Mulberry</w:t>
      </w:r>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Bonbax</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rhodognaphalon</w:t>
      </w:r>
      <w:proofErr w:type="spellEnd"/>
      <w:r w:rsidRPr="006543AB">
        <w:rPr>
          <w:rFonts w:ascii="Times New Roman" w:hAnsi="Times New Roman" w:cs="Times New Roman"/>
          <w:sz w:val="24"/>
          <w:szCs w:val="24"/>
        </w:rPr>
        <w:tab/>
        <w:t xml:space="preserve">East African Bombast </w:t>
      </w:r>
      <w:proofErr w:type="spellStart"/>
      <w:r w:rsidRPr="006543AB">
        <w:rPr>
          <w:rFonts w:ascii="Times New Roman" w:hAnsi="Times New Roman" w:cs="Times New Roman"/>
          <w:sz w:val="24"/>
          <w:szCs w:val="24"/>
        </w:rPr>
        <w:t>Msufipori</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Afzelia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quanzensis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Afzelia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Mkora</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Ocotea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usambarensis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Ocotea</w:t>
      </w:r>
      <w:proofErr w:type="spellEnd"/>
      <w:r w:rsidRPr="006543AB">
        <w:rPr>
          <w:rFonts w:ascii="Times New Roman" w:hAnsi="Times New Roman" w:cs="Times New Roman"/>
          <w:sz w:val="24"/>
          <w:szCs w:val="24"/>
        </w:rPr>
        <w:t>, Camphor</w:t>
      </w:r>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Cephalosphaera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usambarensis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Mtambara</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Beilschimedia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kweo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Mkweo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Mfimbo</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60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Podocarpus</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Mpondo</w:t>
      </w:r>
      <w:proofErr w:type="spellEnd"/>
      <w:r w:rsidRPr="006543AB">
        <w:rPr>
          <w:rFonts w:ascii="Times New Roman" w:hAnsi="Times New Roman" w:cs="Times New Roman"/>
          <w:sz w:val="24"/>
          <w:szCs w:val="24"/>
        </w:rPr>
        <w:tab/>
        <w:t>180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Olea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welwitschii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Loliondo</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Pterocarpus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angolensis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Muninga</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Pterocarpus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stolzii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Mtumbati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mtoni</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Vitese</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Vitese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Mfundo</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Erythrophloem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guinense</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Msanda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Misanda</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Terminalia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Terminalia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musisi</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Ilese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mitis</w:t>
      </w:r>
      <w:proofErr w:type="spellEnd"/>
      <w:r w:rsidRPr="006543AB">
        <w:rPr>
          <w:rFonts w:ascii="Times New Roman" w:hAnsi="Times New Roman" w:cs="Times New Roman"/>
          <w:sz w:val="24"/>
          <w:szCs w:val="24"/>
        </w:rPr>
        <w:tab/>
        <w:t>Ilex</w:t>
      </w:r>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Fagaropsis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angolensis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Mfu</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Albizia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Albizia</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Syzygium</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Syzygium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Mzambarau</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Diospyros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mespiliformis</w:t>
      </w:r>
      <w:proofErr w:type="spellEnd"/>
      <w:r w:rsidRPr="006543AB">
        <w:rPr>
          <w:rFonts w:ascii="Times New Roman" w:hAnsi="Times New Roman" w:cs="Times New Roman"/>
          <w:sz w:val="24"/>
          <w:szCs w:val="24"/>
        </w:rPr>
        <w:tab/>
        <w:t>African Ebony</w:t>
      </w:r>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Brachystegia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speciformis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Mtundu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Mtondolo</w:t>
      </w:r>
      <w:proofErr w:type="spellEnd"/>
      <w:r w:rsidRPr="006543AB">
        <w:rPr>
          <w:rFonts w:ascii="Times New Roman" w:hAnsi="Times New Roman" w:cs="Times New Roman"/>
          <w:sz w:val="24"/>
          <w:szCs w:val="24"/>
        </w:rPr>
        <w:tab/>
        <w:t>120 cm</w:t>
      </w:r>
      <w:r w:rsidRPr="006543AB">
        <w:rPr>
          <w:rFonts w:ascii="Times New Roman" w:hAnsi="Times New Roman" w:cs="Times New Roman"/>
          <w:sz w:val="24"/>
          <w:szCs w:val="24"/>
        </w:rPr>
        <w:tab/>
        <w:t>40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Julbernardia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globiflora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Muva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Muyenze</w:t>
      </w:r>
      <w:proofErr w:type="spellEnd"/>
      <w:r w:rsidRPr="006543AB">
        <w:rPr>
          <w:rFonts w:ascii="Times New Roman" w:hAnsi="Times New Roman" w:cs="Times New Roman"/>
          <w:sz w:val="24"/>
          <w:szCs w:val="24"/>
        </w:rPr>
        <w:tab/>
        <w:t>120 cm</w:t>
      </w:r>
      <w:r w:rsidRPr="006543AB">
        <w:rPr>
          <w:rFonts w:ascii="Times New Roman" w:hAnsi="Times New Roman" w:cs="Times New Roman"/>
          <w:sz w:val="24"/>
          <w:szCs w:val="24"/>
        </w:rPr>
        <w:tab/>
        <w:t>40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Brachyhaena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hutchinsii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Muhuhu</w:t>
      </w:r>
      <w:proofErr w:type="spellEnd"/>
      <w:r w:rsidRPr="006543AB">
        <w:rPr>
          <w:rFonts w:ascii="Times New Roman" w:hAnsi="Times New Roman" w:cs="Times New Roman"/>
          <w:sz w:val="24"/>
          <w:szCs w:val="24"/>
        </w:rPr>
        <w:tab/>
        <w:t>75 cm</w:t>
      </w:r>
      <w:r w:rsidRPr="006543AB">
        <w:rPr>
          <w:rFonts w:ascii="Times New Roman" w:hAnsi="Times New Roman" w:cs="Times New Roman"/>
          <w:sz w:val="24"/>
          <w:szCs w:val="24"/>
        </w:rPr>
        <w:tab/>
        <w:t>24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Hagenia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abyssinica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Hagenia</w:t>
      </w:r>
      <w:proofErr w:type="spellEnd"/>
      <w:r w:rsidRPr="006543AB">
        <w:rPr>
          <w:rFonts w:ascii="Times New Roman" w:hAnsi="Times New Roman" w:cs="Times New Roman"/>
          <w:sz w:val="24"/>
          <w:szCs w:val="24"/>
        </w:rPr>
        <w:tab/>
        <w:t>75 cm</w:t>
      </w:r>
      <w:r w:rsidRPr="006543AB">
        <w:rPr>
          <w:rFonts w:ascii="Times New Roman" w:hAnsi="Times New Roman" w:cs="Times New Roman"/>
          <w:sz w:val="24"/>
          <w:szCs w:val="24"/>
        </w:rPr>
        <w:tab/>
        <w:t>24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Swartzia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madagascarensis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Pangapanga</w:t>
      </w:r>
      <w:proofErr w:type="spellEnd"/>
      <w:r w:rsidRPr="006543AB">
        <w:rPr>
          <w:rFonts w:ascii="Times New Roman" w:hAnsi="Times New Roman" w:cs="Times New Roman"/>
          <w:sz w:val="24"/>
          <w:szCs w:val="24"/>
        </w:rPr>
        <w:t>, Pau rose</w:t>
      </w:r>
      <w:r w:rsidRPr="006543AB">
        <w:rPr>
          <w:rFonts w:ascii="Times New Roman" w:hAnsi="Times New Roman" w:cs="Times New Roman"/>
          <w:sz w:val="24"/>
          <w:szCs w:val="24"/>
        </w:rPr>
        <w:tab/>
        <w:t>75 cm</w:t>
      </w:r>
      <w:r w:rsidRPr="006543AB">
        <w:rPr>
          <w:rFonts w:ascii="Times New Roman" w:hAnsi="Times New Roman" w:cs="Times New Roman"/>
          <w:sz w:val="24"/>
          <w:szCs w:val="24"/>
        </w:rPr>
        <w:tab/>
        <w:t>24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Dalbergia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melanoxylon</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Mpingo</w:t>
      </w:r>
      <w:proofErr w:type="spellEnd"/>
      <w:r w:rsidRPr="006543AB">
        <w:rPr>
          <w:rFonts w:ascii="Times New Roman" w:hAnsi="Times New Roman" w:cs="Times New Roman"/>
          <w:sz w:val="24"/>
          <w:szCs w:val="24"/>
        </w:rPr>
        <w:tab/>
        <w:t>45 cm</w:t>
      </w:r>
      <w:r w:rsidRPr="006543AB">
        <w:rPr>
          <w:rFonts w:ascii="Times New Roman" w:hAnsi="Times New Roman" w:cs="Times New Roman"/>
          <w:sz w:val="24"/>
          <w:szCs w:val="24"/>
        </w:rPr>
        <w:tab/>
        <w:t>20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28.</w:t>
      </w:r>
      <w:r w:rsidRPr="006543AB">
        <w:rPr>
          <w:rFonts w:ascii="Times New Roman" w:hAnsi="Times New Roman" w:cs="Times New Roman"/>
          <w:sz w:val="24"/>
          <w:szCs w:val="24"/>
        </w:rPr>
        <w:tab/>
        <w:t xml:space="preserve">Adina </w:t>
      </w:r>
      <w:proofErr w:type="spellStart"/>
      <w:r w:rsidRPr="006543AB">
        <w:rPr>
          <w:rFonts w:ascii="Times New Roman" w:hAnsi="Times New Roman" w:cs="Times New Roman"/>
          <w:sz w:val="24"/>
          <w:szCs w:val="24"/>
        </w:rPr>
        <w:t>microcephala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Mgwina</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Combretum</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schumannii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Mpera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mwitu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mgeruwe</w:t>
      </w:r>
      <w:proofErr w:type="spellEnd"/>
      <w:r w:rsidRPr="006543AB">
        <w:rPr>
          <w:rFonts w:ascii="Times New Roman" w:hAnsi="Times New Roman" w:cs="Times New Roman"/>
          <w:sz w:val="24"/>
          <w:szCs w:val="24"/>
        </w:rPr>
        <w:tab/>
        <w:t>75 cm</w:t>
      </w:r>
      <w:r w:rsidRPr="006543AB">
        <w:rPr>
          <w:rFonts w:ascii="Times New Roman" w:hAnsi="Times New Roman" w:cs="Times New Roman"/>
          <w:sz w:val="24"/>
          <w:szCs w:val="24"/>
        </w:rPr>
        <w:tab/>
        <w:t>54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Entandophragma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Mrie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mbokoboko</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Juniperus</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t>Pencil cedar</w:t>
      </w:r>
      <w:r w:rsidRPr="006543AB">
        <w:rPr>
          <w:rFonts w:ascii="Times New Roman" w:hAnsi="Times New Roman" w:cs="Times New Roman"/>
          <w:sz w:val="24"/>
          <w:szCs w:val="24"/>
        </w:rPr>
        <w:tab/>
        <w:t>75 cm</w:t>
      </w:r>
      <w:r w:rsidRPr="006543AB">
        <w:rPr>
          <w:rFonts w:ascii="Times New Roman" w:hAnsi="Times New Roman" w:cs="Times New Roman"/>
          <w:sz w:val="24"/>
          <w:szCs w:val="24"/>
        </w:rPr>
        <w:tab/>
        <w:t>24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Markhamia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Mtalawanda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Newtonia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pancijuga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Mshashita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mdadalika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Newtonia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Newtonia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mkufimpunga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Parinari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excelsa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Mubula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msaula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Osyris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santallum</w:t>
      </w:r>
      <w:proofErr w:type="spellEnd"/>
      <w:r w:rsidRPr="006543AB">
        <w:rPr>
          <w:rFonts w:ascii="Times New Roman" w:hAnsi="Times New Roman" w:cs="Times New Roman"/>
          <w:sz w:val="24"/>
          <w:szCs w:val="24"/>
        </w:rPr>
        <w:tab/>
        <w:t xml:space="preserve">Sandal wood, </w:t>
      </w:r>
      <w:proofErr w:type="spellStart"/>
      <w:r w:rsidRPr="006543AB">
        <w:rPr>
          <w:rFonts w:ascii="Times New Roman" w:hAnsi="Times New Roman" w:cs="Times New Roman"/>
          <w:sz w:val="24"/>
          <w:szCs w:val="24"/>
        </w:rPr>
        <w:t>Msandali</w:t>
      </w:r>
      <w:proofErr w:type="spellEnd"/>
      <w:r w:rsidRPr="006543AB">
        <w:rPr>
          <w:rFonts w:ascii="Times New Roman" w:hAnsi="Times New Roman" w:cs="Times New Roman"/>
          <w:sz w:val="24"/>
          <w:szCs w:val="24"/>
        </w:rPr>
        <w:tab/>
        <w:t>75 cm</w:t>
      </w:r>
      <w:r w:rsidRPr="006543AB">
        <w:rPr>
          <w:rFonts w:ascii="Times New Roman" w:hAnsi="Times New Roman" w:cs="Times New Roman"/>
          <w:sz w:val="24"/>
          <w:szCs w:val="24"/>
        </w:rPr>
        <w:tab/>
        <w:t>24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Baphia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kirkii</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Mkuruti</w:t>
      </w:r>
      <w:proofErr w:type="spellEnd"/>
      <w:r w:rsidRPr="006543AB">
        <w:rPr>
          <w:rFonts w:ascii="Times New Roman" w:hAnsi="Times New Roman" w:cs="Times New Roman"/>
          <w:sz w:val="24"/>
          <w:szCs w:val="24"/>
        </w:rPr>
        <w:tab/>
        <w:t>135 cm</w:t>
      </w:r>
      <w:r w:rsidRPr="006543AB">
        <w:rPr>
          <w:rFonts w:ascii="Times New Roman" w:hAnsi="Times New Roman" w:cs="Times New Roman"/>
          <w:sz w:val="24"/>
          <w:szCs w:val="24"/>
        </w:rPr>
        <w:tab/>
        <w:t>45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Casipourea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melosana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Pilla</w:t>
      </w:r>
      <w:proofErr w:type="spellEnd"/>
      <w:r w:rsidRPr="006543AB">
        <w:rPr>
          <w:rFonts w:ascii="Times New Roman" w:hAnsi="Times New Roman" w:cs="Times New Roman"/>
          <w:sz w:val="24"/>
          <w:szCs w:val="24"/>
        </w:rPr>
        <w:t xml:space="preserve"> wood, </w:t>
      </w:r>
      <w:proofErr w:type="spellStart"/>
      <w:r w:rsidRPr="006543AB">
        <w:rPr>
          <w:rFonts w:ascii="Times New Roman" w:hAnsi="Times New Roman" w:cs="Times New Roman"/>
          <w:sz w:val="24"/>
          <w:szCs w:val="24"/>
        </w:rPr>
        <w:t>Ndiri</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Maesopsis</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Musizi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Muhumula</w:t>
      </w:r>
      <w:proofErr w:type="spellEnd"/>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Lovoa</w:t>
      </w:r>
      <w:proofErr w:type="spellEnd"/>
      <w:r w:rsidRPr="006543AB">
        <w:rPr>
          <w:rFonts w:ascii="Times New Roman" w:hAnsi="Times New Roman" w:cs="Times New Roman"/>
          <w:sz w:val="24"/>
          <w:szCs w:val="24"/>
        </w:rPr>
        <w:t>, all spp.</w:t>
      </w:r>
      <w:r w:rsidRPr="006543AB">
        <w:rPr>
          <w:rFonts w:ascii="Times New Roman" w:hAnsi="Times New Roman" w:cs="Times New Roman"/>
          <w:sz w:val="24"/>
          <w:szCs w:val="24"/>
        </w:rPr>
        <w:tab/>
        <w:t>Kilimanjaro mahogany</w:t>
      </w:r>
      <w:r w:rsidRPr="006543AB">
        <w:rPr>
          <w:rFonts w:ascii="Times New Roman" w:hAnsi="Times New Roman" w:cs="Times New Roman"/>
          <w:sz w:val="24"/>
          <w:szCs w:val="24"/>
        </w:rPr>
        <w:tab/>
        <w:t>165 cm</w:t>
      </w:r>
      <w:r w:rsidRPr="006543AB">
        <w:rPr>
          <w:rFonts w:ascii="Times New Roman" w:hAnsi="Times New Roman" w:cs="Times New Roman"/>
          <w:sz w:val="24"/>
          <w:szCs w:val="24"/>
        </w:rPr>
        <w:tab/>
        <w:t>55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Codyla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africana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Uroma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Mgwata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Burkea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africana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Mkarati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Mgendo</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43.</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Fagara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amaniensis</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Amani</w:t>
      </w:r>
      <w:proofErr w:type="spellEnd"/>
      <w:r w:rsidRPr="006543AB">
        <w:rPr>
          <w:rFonts w:ascii="Times New Roman" w:hAnsi="Times New Roman" w:cs="Times New Roman"/>
          <w:sz w:val="24"/>
          <w:szCs w:val="24"/>
        </w:rPr>
        <w:t xml:space="preserve"> satin wood</w:t>
      </w:r>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r w:rsidRPr="006543AB">
        <w:rPr>
          <w:rFonts w:ascii="Times New Roman" w:hAnsi="Times New Roman" w:cs="Times New Roman"/>
          <w:sz w:val="24"/>
          <w:szCs w:val="24"/>
        </w:rPr>
        <w:t>44.</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Spirostachys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africana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Msaraka</w:t>
      </w:r>
      <w:proofErr w:type="spellEnd"/>
      <w:r w:rsidRPr="006543AB">
        <w:rPr>
          <w:rFonts w:ascii="Times New Roman" w:hAnsi="Times New Roman" w:cs="Times New Roman"/>
          <w:sz w:val="24"/>
          <w:szCs w:val="24"/>
        </w:rPr>
        <w:tab/>
        <w:t>150 cm</w:t>
      </w:r>
      <w:r w:rsidRPr="006543AB">
        <w:rPr>
          <w:rFonts w:ascii="Times New Roman" w:hAnsi="Times New Roman" w:cs="Times New Roman"/>
          <w:sz w:val="24"/>
          <w:szCs w:val="24"/>
        </w:rPr>
        <w:tab/>
        <w:t>50 cm</w:t>
      </w:r>
      <w:r w:rsidRPr="006543AB">
        <w:rPr>
          <w:rFonts w:ascii="Times New Roman" w:hAnsi="Times New Roman" w:cs="Times New Roman"/>
          <w:sz w:val="24"/>
          <w:szCs w:val="24"/>
        </w:rPr>
        <w:tab/>
      </w:r>
    </w:p>
    <w:p w:rsidR="00761357" w:rsidRPr="006543AB" w:rsidRDefault="00761357" w:rsidP="00761357">
      <w:pPr>
        <w:spacing w:line="480" w:lineRule="auto"/>
        <w:rPr>
          <w:rFonts w:ascii="Times New Roman" w:hAnsi="Times New Roman" w:cs="Times New Roman"/>
          <w:sz w:val="24"/>
          <w:szCs w:val="24"/>
        </w:rPr>
      </w:pP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61357"/>
    <w:rsid w:val="00400E5A"/>
    <w:rsid w:val="007613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3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2022-04-17T17:20:00Z</dcterms:created>
  <dcterms:modified xsi:type="dcterms:W3CDTF">2022-04-17T17:20:00Z</dcterms:modified>
</cp:coreProperties>
</file>