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THE RURAL FARMLANDS (ACQUISITION AND REGRANT) (PRESCRIBED FORMS) RULES</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16)</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267 of 1966</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These Rules may be cited as the Rural Farmlands (Acquisition and </w:t>
      </w:r>
      <w:proofErr w:type="spellStart"/>
      <w:r w:rsidRPr="00EA1E0E">
        <w:rPr>
          <w:rFonts w:ascii="Times New Roman" w:hAnsi="Times New Roman" w:cs="Times New Roman"/>
          <w:sz w:val="24"/>
          <w:szCs w:val="24"/>
        </w:rPr>
        <w:t>Regrant</w:t>
      </w:r>
      <w:proofErr w:type="spellEnd"/>
      <w:r w:rsidRPr="00EA1E0E">
        <w:rPr>
          <w:rFonts w:ascii="Times New Roman" w:hAnsi="Times New Roman" w:cs="Times New Roman"/>
          <w:sz w:val="24"/>
          <w:szCs w:val="24"/>
        </w:rPr>
        <w:t>) (Prescribed Forms) Rules.</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Forms</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forms in the Schedule hereto, or forms to a like effect, shall be used in all matters to which they refer.</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Forms in Land Acquisition Act</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all other cases, the forms prescribed in the Schedule to the Land Acquisition Act * or to the like effect, shall be used in all matters to which they refer, with such necessary alteration, additions and variations as the circumstances of the case require.</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FORMS</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2)</w:t>
      </w:r>
    </w:p>
    <w:p w:rsidR="00EC146A" w:rsidRPr="00EA1E0E" w:rsidRDefault="00EC146A" w:rsidP="00EC146A">
      <w:pPr>
        <w:spacing w:line="480" w:lineRule="auto"/>
        <w:rPr>
          <w:rFonts w:ascii="Times New Roman" w:hAnsi="Times New Roman" w:cs="Times New Roman"/>
          <w:sz w:val="24"/>
          <w:szCs w:val="24"/>
        </w:rPr>
      </w:pP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L.D. No.................................</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No. RF "A"</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Name of Owner:</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Address:</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Take notice that under section 4 of the Rural Farmlands (Acquisition and </w:t>
      </w:r>
      <w:proofErr w:type="spellStart"/>
      <w:r w:rsidRPr="00EA1E0E">
        <w:rPr>
          <w:rFonts w:ascii="Times New Roman" w:hAnsi="Times New Roman" w:cs="Times New Roman"/>
          <w:sz w:val="24"/>
          <w:szCs w:val="24"/>
        </w:rPr>
        <w:t>Regrant</w:t>
      </w:r>
      <w:proofErr w:type="spellEnd"/>
      <w:r w:rsidRPr="00EA1E0E">
        <w:rPr>
          <w:rFonts w:ascii="Times New Roman" w:hAnsi="Times New Roman" w:cs="Times New Roman"/>
          <w:sz w:val="24"/>
          <w:szCs w:val="24"/>
        </w:rPr>
        <w:t>) Act, I intend to acquire the following land, namely .................................................... over which you hold .............................. for the purpose of granting a right of occupancy in respect of the said land to ............................... who is the "cultivator" under the Act.</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The measurements and boundaries of the said land are shown on Registered Plan No. ........... </w:t>
      </w:r>
      <w:proofErr w:type="gramStart"/>
      <w:r w:rsidRPr="00EA1E0E">
        <w:rPr>
          <w:rFonts w:ascii="Times New Roman" w:hAnsi="Times New Roman" w:cs="Times New Roman"/>
          <w:sz w:val="24"/>
          <w:szCs w:val="24"/>
        </w:rPr>
        <w:t>deposited</w:t>
      </w:r>
      <w:proofErr w:type="gramEnd"/>
      <w:r w:rsidRPr="00EA1E0E">
        <w:rPr>
          <w:rFonts w:ascii="Times New Roman" w:hAnsi="Times New Roman" w:cs="Times New Roman"/>
          <w:sz w:val="24"/>
          <w:szCs w:val="24"/>
        </w:rPr>
        <w:t xml:space="preserve"> with the Commissioner for Surveys. A sketch map of the land to be acquired and </w:t>
      </w:r>
      <w:proofErr w:type="spellStart"/>
      <w:r w:rsidRPr="00EA1E0E">
        <w:rPr>
          <w:rFonts w:ascii="Times New Roman" w:hAnsi="Times New Roman" w:cs="Times New Roman"/>
          <w:sz w:val="24"/>
          <w:szCs w:val="24"/>
        </w:rPr>
        <w:t>regranted</w:t>
      </w:r>
      <w:proofErr w:type="spellEnd"/>
      <w:r w:rsidRPr="00EA1E0E">
        <w:rPr>
          <w:rFonts w:ascii="Times New Roman" w:hAnsi="Times New Roman" w:cs="Times New Roman"/>
          <w:sz w:val="24"/>
          <w:szCs w:val="24"/>
        </w:rPr>
        <w:t xml:space="preserve"> showing the demarcation between the land to be acquired and </w:t>
      </w:r>
      <w:proofErr w:type="spellStart"/>
      <w:r w:rsidRPr="00EA1E0E">
        <w:rPr>
          <w:rFonts w:ascii="Times New Roman" w:hAnsi="Times New Roman" w:cs="Times New Roman"/>
          <w:sz w:val="24"/>
          <w:szCs w:val="24"/>
        </w:rPr>
        <w:t>regranted</w:t>
      </w:r>
      <w:proofErr w:type="spellEnd"/>
      <w:r w:rsidRPr="00EA1E0E">
        <w:rPr>
          <w:rFonts w:ascii="Times New Roman" w:hAnsi="Times New Roman" w:cs="Times New Roman"/>
          <w:sz w:val="24"/>
          <w:szCs w:val="24"/>
        </w:rPr>
        <w:t xml:space="preserve"> and the rest of the land accompanies this notice. You and any other person having any registered right or interest in the said land are hereby required, unless previously notified of my withdrawal from the acquisition, to assign, convey or surrender to the President all title, right or interest in the said land within six weeks from the service of this Notice.</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Minister for Lands</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p>
    <w:p w:rsidR="00EC146A" w:rsidRPr="00EA1E0E" w:rsidRDefault="00EC146A" w:rsidP="00EC146A">
      <w:pPr>
        <w:spacing w:line="480" w:lineRule="auto"/>
        <w:rPr>
          <w:rFonts w:ascii="Times New Roman" w:hAnsi="Times New Roman" w:cs="Times New Roman"/>
          <w:sz w:val="24"/>
          <w:szCs w:val="24"/>
        </w:rPr>
      </w:pP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L.D. No.</w:t>
      </w:r>
      <w:proofErr w:type="gram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No. RF "B"</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Name of Cultivator:</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Address:</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Take notice that under section 8 of the Rural Farmlands (Acquisition and </w:t>
      </w:r>
      <w:proofErr w:type="spellStart"/>
      <w:r w:rsidRPr="00EA1E0E">
        <w:rPr>
          <w:rFonts w:ascii="Times New Roman" w:hAnsi="Times New Roman" w:cs="Times New Roman"/>
          <w:sz w:val="24"/>
          <w:szCs w:val="24"/>
        </w:rPr>
        <w:t>Regrant</w:t>
      </w:r>
      <w:proofErr w:type="spellEnd"/>
      <w:r w:rsidRPr="00EA1E0E">
        <w:rPr>
          <w:rFonts w:ascii="Times New Roman" w:hAnsi="Times New Roman" w:cs="Times New Roman"/>
          <w:sz w:val="24"/>
          <w:szCs w:val="24"/>
        </w:rPr>
        <w:t>) Act. I intend to grant a right of occupancy to you in respect of the land to be acquired from...................... upon the following terms and conditions:</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t>Description:</w:t>
      </w:r>
      <w:r w:rsidRPr="00EA1E0E">
        <w:rPr>
          <w:rFonts w:ascii="Times New Roman" w:hAnsi="Times New Roman" w:cs="Times New Roman"/>
          <w:sz w:val="24"/>
          <w:szCs w:val="24"/>
        </w:rPr>
        <w:tab/>
        <w:t>As shown edged red on the enclosed sketch plan</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 xml:space="preserve">Term: </w:t>
      </w:r>
      <w:r w:rsidRPr="00EA1E0E">
        <w:rPr>
          <w:rFonts w:ascii="Times New Roman" w:hAnsi="Times New Roman" w:cs="Times New Roman"/>
          <w:sz w:val="24"/>
          <w:szCs w:val="24"/>
        </w:rPr>
        <w:tab/>
        <w:t>years</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t>Rent:</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Premium:</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t>User:</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t>Development requirements:</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(g)</w:t>
      </w:r>
      <w:r w:rsidRPr="00EA1E0E">
        <w:rPr>
          <w:rFonts w:ascii="Times New Roman" w:hAnsi="Times New Roman" w:cs="Times New Roman"/>
          <w:sz w:val="24"/>
          <w:szCs w:val="24"/>
        </w:rPr>
        <w:tab/>
        <w:t>Any other conditions:</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Minister for Lands</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p>
    <w:p w:rsidR="00EC146A" w:rsidRPr="00EA1E0E" w:rsidRDefault="00EC146A" w:rsidP="00EC146A">
      <w:pPr>
        <w:spacing w:line="480" w:lineRule="auto"/>
        <w:rPr>
          <w:rFonts w:ascii="Times New Roman" w:hAnsi="Times New Roman" w:cs="Times New Roman"/>
          <w:sz w:val="24"/>
          <w:szCs w:val="24"/>
        </w:rPr>
      </w:pPr>
    </w:p>
    <w:p w:rsidR="00EC146A" w:rsidRPr="00EA1E0E" w:rsidRDefault="00EC146A" w:rsidP="00EC146A">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L.D. No.</w:t>
      </w:r>
      <w:proofErr w:type="gram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No. RF. "C"</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General Notice No:</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NOTICE OF INTENTION TO ACQUIRE LAND</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The Rural Farmlands (Acquisition and </w:t>
      </w:r>
      <w:proofErr w:type="spellStart"/>
      <w:r w:rsidRPr="00EA1E0E">
        <w:rPr>
          <w:rFonts w:ascii="Times New Roman" w:hAnsi="Times New Roman" w:cs="Times New Roman"/>
          <w:sz w:val="24"/>
          <w:szCs w:val="24"/>
        </w:rPr>
        <w:t>Regrant</w:t>
      </w:r>
      <w:proofErr w:type="spellEnd"/>
      <w:r w:rsidRPr="00EA1E0E">
        <w:rPr>
          <w:rFonts w:ascii="Times New Roman" w:hAnsi="Times New Roman" w:cs="Times New Roman"/>
          <w:sz w:val="24"/>
          <w:szCs w:val="24"/>
        </w:rPr>
        <w:t>) Act</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(Cap. 22)</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4(4))</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Notice is hereby given that it is intended to acquire the following rural farmland:</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Name of owner:</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Description of whole land:</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Title No:</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Description of land to be acquired:</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Name of the intended grantee:</w:t>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EC146A" w:rsidRPr="00EA1E0E" w:rsidRDefault="00EC146A" w:rsidP="00EC146A">
      <w:pPr>
        <w:spacing w:line="480" w:lineRule="auto"/>
        <w:rPr>
          <w:rFonts w:ascii="Times New Roman" w:hAnsi="Times New Roman" w:cs="Times New Roman"/>
          <w:sz w:val="24"/>
          <w:szCs w:val="24"/>
        </w:rPr>
      </w:pPr>
      <w:r w:rsidRPr="00EA1E0E">
        <w:rPr>
          <w:rFonts w:ascii="Times New Roman" w:hAnsi="Times New Roman" w:cs="Times New Roman"/>
          <w:sz w:val="24"/>
          <w:szCs w:val="24"/>
        </w:rPr>
        <w:t>Minister for Lands</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EC146A" w:rsidRPr="00EA1E0E" w:rsidRDefault="00EC146A" w:rsidP="00EC146A">
      <w:pPr>
        <w:spacing w:line="480" w:lineRule="auto"/>
        <w:rPr>
          <w:rFonts w:ascii="Times New Roman" w:hAnsi="Times New Roman" w:cs="Times New Roman"/>
          <w:sz w:val="24"/>
          <w:szCs w:val="24"/>
        </w:rPr>
      </w:pP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EC146A"/>
    <w:rsid w:val="00DF7388"/>
    <w:rsid w:val="00EC14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430</Words>
  <Characters>2453</Characters>
  <Application>Microsoft Office Word</Application>
  <DocSecurity>0</DocSecurity>
  <Lines>20</Lines>
  <Paragraphs>5</Paragraphs>
  <ScaleCrop>false</ScaleCrop>
  <Company>Grizli777</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2019-11-09T07:32:00Z</dcterms:created>
  <dcterms:modified xsi:type="dcterms:W3CDTF">2019-11-09T07:33:00Z</dcterms:modified>
</cp:coreProperties>
</file>